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jc w:val="center"/>
        <w:textAlignment w:val="auto"/>
      </w:pPr>
      <w:r>
        <w:rPr>
          <w:rFonts w:hint="eastAsia" w:ascii="方正小标宋简体" w:hAnsi="方正小标宋简体" w:eastAsia="方正小标宋简体" w:cs="方正小标宋简体"/>
          <w:sz w:val="40"/>
          <w:szCs w:val="40"/>
          <w:lang w:val="zh-CN" w:bidi="zh-CN"/>
        </w:rPr>
        <w:t>202</w:t>
      </w:r>
      <w:r>
        <w:rPr>
          <w:rFonts w:hint="eastAsia" w:ascii="方正小标宋简体" w:hAnsi="方正小标宋简体" w:eastAsia="方正小标宋简体" w:cs="方正小标宋简体"/>
          <w:sz w:val="40"/>
          <w:szCs w:val="40"/>
          <w:lang w:val="en-US" w:bidi="zh-CN"/>
        </w:rPr>
        <w:t>5</w:t>
      </w:r>
      <w:r>
        <w:rPr>
          <w:rFonts w:hint="eastAsia" w:ascii="方正小标宋简体" w:hAnsi="方正小标宋简体" w:eastAsia="方正小标宋简体" w:cs="方正小标宋简体"/>
          <w:sz w:val="40"/>
          <w:szCs w:val="40"/>
        </w:rPr>
        <w:t>年长春市青少年射箭锦标赛竞</w:t>
      </w:r>
      <w:r>
        <w:rPr>
          <w:rFonts w:hint="eastAsia" w:ascii="方正小标宋简体" w:hAnsi="方正小标宋简体" w:eastAsia="方正小标宋简体" w:cs="方正小标宋简体"/>
          <w:sz w:val="40"/>
          <w:szCs w:val="40"/>
          <w:lang w:eastAsia="zh-CN"/>
        </w:rPr>
        <w:t>赛</w:t>
      </w:r>
      <w:r>
        <w:rPr>
          <w:rFonts w:hint="eastAsia" w:ascii="方正小标宋简体" w:hAnsi="方正小标宋简体" w:eastAsia="方正小标宋简体" w:cs="方正小标宋简体"/>
          <w:sz w:val="40"/>
          <w:szCs w:val="40"/>
        </w:rPr>
        <w:t>规程</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一、主办单位</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长春市体育局</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二、承办单位</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长春市军事体育运动管理中心</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长春市军体校青少年体育俱乐部</w:t>
      </w:r>
    </w:p>
    <w:p>
      <w:pPr>
        <w:keepNext w:val="0"/>
        <w:keepLines w:val="0"/>
        <w:pageBreakBefore w:val="0"/>
        <w:kinsoku/>
        <w:wordWrap/>
        <w:overflowPunct/>
        <w:topLinePunct w:val="0"/>
        <w:bidi w:val="0"/>
        <w:snapToGrid/>
        <w:spacing w:line="240" w:lineRule="auto"/>
        <w:ind w:left="0" w:leftChars="0" w:firstLine="639" w:firstLineChars="213"/>
        <w:textAlignment w:val="auto"/>
        <w:rPr>
          <w:rFonts w:hint="eastAsia"/>
        </w:rPr>
      </w:pPr>
      <w:r>
        <w:rPr>
          <w:rFonts w:hint="eastAsia" w:ascii="华文仿宋" w:hAnsi="华文仿宋" w:eastAsia="华文仿宋" w:cs="华文仿宋"/>
          <w:kern w:val="0"/>
          <w:sz w:val="30"/>
          <w:szCs w:val="30"/>
          <w:lang w:val="en-US" w:eastAsia="zh-CN"/>
        </w:rPr>
        <w:t>长春市山海体育发展有限公司</w:t>
      </w:r>
    </w:p>
    <w:p>
      <w:pPr>
        <w:keepNext w:val="0"/>
        <w:keepLines w:val="0"/>
        <w:pageBreakBefore w:val="0"/>
        <w:kinsoku/>
        <w:wordWrap/>
        <w:overflowPunct/>
        <w:topLinePunct w:val="0"/>
        <w:bidi w:val="0"/>
        <w:snapToGrid/>
        <w:spacing w:line="240" w:lineRule="auto"/>
        <w:ind w:firstLine="64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三、比赛时间、地点</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时间：202</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年</w:t>
      </w:r>
      <w:r>
        <w:rPr>
          <w:rFonts w:hint="eastAsia" w:ascii="华文仿宋" w:hAnsi="华文仿宋" w:eastAsia="华文仿宋" w:cs="华文仿宋"/>
          <w:sz w:val="30"/>
          <w:szCs w:val="30"/>
          <w:lang w:val="en-US" w:eastAsia="zh-CN"/>
        </w:rPr>
        <w:t>9</w:t>
      </w:r>
      <w:r>
        <w:rPr>
          <w:rFonts w:hint="eastAsia" w:ascii="华文仿宋" w:hAnsi="华文仿宋" w:eastAsia="华文仿宋" w:cs="华文仿宋"/>
          <w:sz w:val="30"/>
          <w:szCs w:val="30"/>
        </w:rPr>
        <w:t>月</w:t>
      </w:r>
      <w:r>
        <w:rPr>
          <w:rFonts w:hint="eastAsia" w:ascii="华文仿宋" w:hAnsi="华文仿宋" w:eastAsia="华文仿宋" w:cs="华文仿宋"/>
          <w:sz w:val="30"/>
          <w:szCs w:val="30"/>
          <w:lang w:val="en-US" w:eastAsia="zh-CN"/>
        </w:rPr>
        <w:t>17</w:t>
      </w:r>
      <w:r>
        <w:rPr>
          <w:rFonts w:hint="eastAsia" w:ascii="华文仿宋" w:hAnsi="华文仿宋" w:eastAsia="华文仿宋" w:cs="华文仿宋"/>
          <w:sz w:val="30"/>
          <w:szCs w:val="30"/>
        </w:rPr>
        <w:t>日—</w:t>
      </w:r>
      <w:r>
        <w:rPr>
          <w:rFonts w:hint="eastAsia" w:ascii="华文仿宋" w:hAnsi="华文仿宋" w:eastAsia="华文仿宋" w:cs="华文仿宋"/>
          <w:sz w:val="30"/>
          <w:szCs w:val="30"/>
          <w:lang w:val="en-US" w:eastAsia="zh-CN"/>
        </w:rPr>
        <w:t>9</w:t>
      </w:r>
      <w:r>
        <w:rPr>
          <w:rFonts w:hint="eastAsia" w:ascii="华文仿宋" w:hAnsi="华文仿宋" w:eastAsia="华文仿宋" w:cs="华文仿宋"/>
          <w:sz w:val="30"/>
          <w:szCs w:val="30"/>
        </w:rPr>
        <w:t>月</w:t>
      </w:r>
      <w:r>
        <w:rPr>
          <w:rFonts w:hint="eastAsia" w:ascii="华文仿宋" w:hAnsi="华文仿宋" w:eastAsia="华文仿宋" w:cs="华文仿宋"/>
          <w:sz w:val="30"/>
          <w:szCs w:val="30"/>
          <w:lang w:val="en-US" w:eastAsia="zh-CN"/>
        </w:rPr>
        <w:t>21</w:t>
      </w:r>
      <w:r>
        <w:rPr>
          <w:rFonts w:hint="eastAsia" w:ascii="华文仿宋" w:hAnsi="华文仿宋" w:eastAsia="华文仿宋" w:cs="华文仿宋"/>
          <w:sz w:val="30"/>
          <w:szCs w:val="30"/>
        </w:rPr>
        <w:t>日</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地点：</w:t>
      </w:r>
      <w:r>
        <w:rPr>
          <w:rFonts w:hint="eastAsia" w:ascii="华文仿宋" w:hAnsi="华文仿宋" w:eastAsia="华文仿宋" w:cs="华文仿宋"/>
          <w:sz w:val="30"/>
          <w:szCs w:val="30"/>
          <w:lang w:val="en-US" w:eastAsia="zh-CN"/>
        </w:rPr>
        <w:t>山海射箭户外基地（吉林省长春市绿园区泰来街2888号）</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四、</w:t>
      </w:r>
      <w:r>
        <w:rPr>
          <w:rFonts w:hint="eastAsia" w:ascii="华文仿宋" w:hAnsi="华文仿宋" w:eastAsia="华文仿宋" w:cs="华文仿宋"/>
          <w:kern w:val="0"/>
          <w:sz w:val="30"/>
          <w:szCs w:val="30"/>
        </w:rPr>
        <w:t>竞赛项目</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（一）男子甲组（U18组）</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1.反曲弓个人排名赛（70米、70米）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2.反曲弓个人淘汰赛（70米）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3.反曲弓团体淘汰赛（70米）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4.反曲弓混合团体淘汰赛（70米）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（二）女子甲组（U18组）</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5.反曲弓个人排名赛（70米、70米） </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6.反曲弓个人淘汰赛（70米）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7.反曲弓团体淘汰赛（70米）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（三）男子乙组（U16组）</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8.反曲弓个人单轮全能（60米、60米、50米、30米） </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9.反曲弓个人双轮60米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10.反曲弓个人单轮50米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11.反曲弓个人单轮30米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12.反曲弓个人淘汰赛（60米）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13.反曲弓团体淘汰赛（60米）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14.反曲弓混合团体淘汰赛（60米）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（四）女子乙组（U16组）</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15.反曲弓个人单轮全能 （60米、60米、50米、30米）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16.反曲弓个人双轮60米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17.反曲弓个人单轮50米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18.反曲弓个人单轮30米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19.反曲弓个人淘汰赛（60米）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20.反曲弓团体淘汰赛（60米）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（五）男子丙组</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21.反曲弓个人单轮全能（40米、40米、30米、30米） </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22.反曲弓个人淘汰赛（30米）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23.反曲弓混合团体淘汰赛（30米）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（六）女子丙组</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24.反曲弓个人单轮全能（40米、40米、30米、30米）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25.反曲弓个人淘汰赛（30米）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（七）男子丁1组</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26.反曲弓个人双轮18米 </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27.反曲弓个人淘汰赛（18米） </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28.反曲弓团体淘汰赛（18米） </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29.反曲弓混合团体淘汰赛（18米） </w:t>
      </w:r>
    </w:p>
    <w:p>
      <w:pPr>
        <w:keepNext w:val="0"/>
        <w:keepLines w:val="0"/>
        <w:pageBreakBefore w:val="0"/>
        <w:kinsoku/>
        <w:wordWrap/>
        <w:overflowPunct/>
        <w:topLinePunct w:val="0"/>
        <w:bidi w:val="0"/>
        <w:snapToGrid/>
        <w:spacing w:line="240" w:lineRule="auto"/>
        <w:ind w:firstLine="600" w:firstLineChars="200"/>
        <w:textAlignment w:val="auto"/>
        <w:rPr>
          <w:rFonts w:hint="default"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     男子丁2组</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30.反曲弓个人双轮10米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31.反曲弓个人淘汰赛（10米）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32.反曲弓团体淘汰赛（10米） </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33.反曲弓混合团体淘汰赛（10米）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（八）女子丁1组</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34.反曲弓个人双轮18米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35.反曲弓个人淘汰赛（18米）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36.反曲弓团体淘汰赛（18米）</w:t>
      </w:r>
    </w:p>
    <w:p>
      <w:pPr>
        <w:keepNext w:val="0"/>
        <w:keepLines w:val="0"/>
        <w:pageBreakBefore w:val="0"/>
        <w:kinsoku/>
        <w:wordWrap/>
        <w:overflowPunct/>
        <w:topLinePunct w:val="0"/>
        <w:bidi w:val="0"/>
        <w:snapToGrid/>
        <w:spacing w:line="240" w:lineRule="auto"/>
        <w:ind w:firstLine="1500" w:firstLineChars="5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女子丁2组</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37.反曲弓个人双轮10米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38.反曲弓个人淘汰赛（10米）</w:t>
      </w:r>
    </w:p>
    <w:p>
      <w:pPr>
        <w:keepNext w:val="0"/>
        <w:keepLines w:val="0"/>
        <w:pageBreakBefore w:val="0"/>
        <w:kinsoku/>
        <w:wordWrap/>
        <w:overflowPunct/>
        <w:topLinePunct w:val="0"/>
        <w:bidi w:val="0"/>
        <w:snapToGrid/>
        <w:spacing w:line="240" w:lineRule="auto"/>
        <w:ind w:firstLine="600" w:firstLineChars="200"/>
        <w:textAlignment w:val="auto"/>
        <w:rPr>
          <w:rFonts w:hint="eastAsia"/>
          <w:lang w:val="en-US" w:eastAsia="zh-CN"/>
        </w:rPr>
      </w:pPr>
      <w:r>
        <w:rPr>
          <w:rFonts w:hint="eastAsia" w:ascii="华文仿宋" w:hAnsi="华文仿宋" w:eastAsia="华文仿宋" w:cs="华文仿宋"/>
          <w:sz w:val="30"/>
          <w:szCs w:val="30"/>
          <w:lang w:val="en-US" w:eastAsia="zh-CN"/>
        </w:rPr>
        <w:t>39.反曲弓团体淘汰赛（10米）</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五、参加单位</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长春市各县（市）区体校、学校、俱乐部。</w:t>
      </w:r>
    </w:p>
    <w:p>
      <w:pPr>
        <w:keepNext w:val="0"/>
        <w:keepLines w:val="0"/>
        <w:pageBreakBefore w:val="0"/>
        <w:kinsoku/>
        <w:wordWrap/>
        <w:overflowPunct/>
        <w:topLinePunct w:val="0"/>
        <w:bidi w:val="0"/>
        <w:snapToGrid/>
        <w:spacing w:line="240" w:lineRule="auto"/>
        <w:ind w:firstLine="72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六、</w:t>
      </w:r>
      <w:r>
        <w:rPr>
          <w:rFonts w:hint="eastAsia" w:ascii="华文仿宋" w:hAnsi="华文仿宋" w:eastAsia="华文仿宋" w:cs="华文仿宋"/>
          <w:spacing w:val="-6"/>
          <w:sz w:val="30"/>
          <w:szCs w:val="30"/>
        </w:rPr>
        <w:t>运动员资格</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（一）运动员持第二代居民身份证参赛。</w:t>
      </w:r>
    </w:p>
    <w:p>
      <w:pPr>
        <w:keepNext w:val="0"/>
        <w:keepLines w:val="0"/>
        <w:pageBreakBefore w:val="0"/>
        <w:kinsoku/>
        <w:wordWrap/>
        <w:overflowPunct/>
        <w:topLinePunct w:val="0"/>
        <w:bidi w:val="0"/>
        <w:snapToGrid/>
        <w:spacing w:line="240" w:lineRule="auto"/>
        <w:ind w:firstLine="645"/>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（二）运动员年龄规定</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甲组：2008年1月1日-2009年12月31日出生</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乙组：2010年1月1日-2011年12月31日出生</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丙组：2012年1月1日以后出生</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丁1组：2014年1月1日以后出生</w:t>
      </w:r>
    </w:p>
    <w:p>
      <w:pPr>
        <w:keepNext w:val="0"/>
        <w:keepLines w:val="0"/>
        <w:pageBreakBefore w:val="0"/>
        <w:kinsoku/>
        <w:wordWrap/>
        <w:overflowPunct/>
        <w:topLinePunct w:val="0"/>
        <w:bidi w:val="0"/>
        <w:snapToGrid/>
        <w:spacing w:line="240" w:lineRule="auto"/>
        <w:ind w:firstLine="600" w:firstLineChars="200"/>
        <w:textAlignment w:val="auto"/>
        <w:rPr>
          <w:rFonts w:hint="default"/>
          <w:lang w:val="en-US" w:eastAsia="zh-CN"/>
        </w:rPr>
      </w:pPr>
      <w:r>
        <w:rPr>
          <w:rFonts w:hint="eastAsia" w:ascii="华文仿宋" w:hAnsi="华文仿宋" w:eastAsia="华文仿宋" w:cs="华文仿宋"/>
          <w:sz w:val="30"/>
          <w:szCs w:val="30"/>
          <w:lang w:val="en-US" w:eastAsia="zh-CN"/>
        </w:rPr>
        <w:t xml:space="preserve">丁2组：2016年1月1日以后出生      </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）各参赛单位比赛期间费用自理，详见补充通知。</w:t>
      </w:r>
    </w:p>
    <w:p>
      <w:pPr>
        <w:pStyle w:val="3"/>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kern w:val="2"/>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w:t>
      </w:r>
      <w:r>
        <w:rPr>
          <w:rFonts w:hint="eastAsia" w:ascii="华文仿宋" w:hAnsi="华文仿宋" w:eastAsia="华文仿宋" w:cs="华文仿宋"/>
          <w:kern w:val="2"/>
          <w:sz w:val="30"/>
          <w:szCs w:val="30"/>
        </w:rPr>
        <w:t>运动员不允许跨组别参赛，报名截止后在同一组别运动员如有更换人员、弃权人员要向赛会成统裁判组报告。</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七、竞赛办法</w:t>
      </w:r>
    </w:p>
    <w:p>
      <w:pPr>
        <w:keepNext w:val="0"/>
        <w:keepLines w:val="0"/>
        <w:pageBreakBefore w:val="0"/>
        <w:kinsoku/>
        <w:wordWrap/>
        <w:overflowPunct/>
        <w:topLinePunct w:val="0"/>
        <w:bidi w:val="0"/>
        <w:snapToGrid/>
        <w:spacing w:line="240" w:lineRule="auto"/>
        <w:ind w:firstLine="531" w:firstLineChars="177"/>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（一）各项目比赛均采用国家体育总局审定的最新竞赛规则。</w:t>
      </w:r>
    </w:p>
    <w:p>
      <w:pPr>
        <w:keepNext w:val="0"/>
        <w:keepLines w:val="0"/>
        <w:pageBreakBefore w:val="0"/>
        <w:kinsoku/>
        <w:wordWrap/>
        <w:overflowPunct/>
        <w:topLinePunct w:val="0"/>
        <w:bidi w:val="0"/>
        <w:snapToGrid/>
        <w:spacing w:line="240" w:lineRule="auto"/>
        <w:ind w:firstLine="531" w:firstLineChars="177"/>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（二）每单位可报领队1人，教练员2人，运动员人数不限（要求单位统一报名，不允许个人报名参赛）。</w:t>
      </w:r>
    </w:p>
    <w:p>
      <w:pPr>
        <w:keepNext w:val="0"/>
        <w:keepLines w:val="0"/>
        <w:pageBreakBefore w:val="0"/>
        <w:kinsoku/>
        <w:wordWrap/>
        <w:overflowPunct/>
        <w:topLinePunct w:val="0"/>
        <w:bidi w:val="0"/>
        <w:snapToGrid/>
        <w:spacing w:line="240" w:lineRule="auto"/>
        <w:ind w:firstLine="531" w:firstLineChars="177"/>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（三）参赛队运动员、教练员比赛服装必须统一。</w:t>
      </w:r>
    </w:p>
    <w:p>
      <w:pPr>
        <w:keepNext w:val="0"/>
        <w:keepLines w:val="0"/>
        <w:pageBreakBefore w:val="0"/>
        <w:kinsoku/>
        <w:wordWrap/>
        <w:overflowPunct/>
        <w:topLinePunct w:val="0"/>
        <w:bidi w:val="0"/>
        <w:snapToGrid/>
        <w:spacing w:line="240" w:lineRule="auto"/>
        <w:ind w:firstLine="531" w:firstLineChars="177"/>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（四）每单位参加男子团体、女子团体、混合团体项目的比赛，各项目可以报二支队伍。</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八、录取名次与奖励</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（一）个人项目录取前8名，不足8人（队）按实参赛人（队）数录取。</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（二）团体、混合团体项目录取前三名。</w:t>
      </w:r>
    </w:p>
    <w:p>
      <w:pPr>
        <w:keepNext w:val="0"/>
        <w:keepLines w:val="0"/>
        <w:pageBreakBefore w:val="0"/>
        <w:kinsoku/>
        <w:wordWrap/>
        <w:overflowPunct/>
        <w:topLinePunct w:val="0"/>
        <w:bidi w:val="0"/>
        <w:snapToGrid/>
        <w:spacing w:line="240" w:lineRule="auto"/>
        <w:ind w:firstLine="645"/>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（三）各项目前三名颁发奖牌、证书、其它录取名次颁发证书。 </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kern w:val="0"/>
          <w:sz w:val="30"/>
          <w:szCs w:val="30"/>
        </w:rPr>
      </w:pPr>
      <w:r>
        <w:rPr>
          <w:rFonts w:hint="eastAsia" w:ascii="华文仿宋" w:hAnsi="华文仿宋" w:eastAsia="华文仿宋" w:cs="华文仿宋"/>
          <w:sz w:val="30"/>
          <w:szCs w:val="30"/>
        </w:rPr>
        <w:t>九、</w:t>
      </w:r>
      <w:r>
        <w:rPr>
          <w:rFonts w:hint="eastAsia" w:ascii="华文仿宋" w:hAnsi="华文仿宋" w:eastAsia="华文仿宋" w:cs="华文仿宋"/>
          <w:kern w:val="0"/>
          <w:sz w:val="30"/>
          <w:szCs w:val="30"/>
        </w:rPr>
        <w:t>报名与报到</w:t>
      </w:r>
    </w:p>
    <w:p>
      <w:pPr>
        <w:keepNext w:val="0"/>
        <w:keepLines w:val="0"/>
        <w:pageBreakBefore w:val="0"/>
        <w:widowControl/>
        <w:kinsoku/>
        <w:wordWrap/>
        <w:overflowPunct/>
        <w:topLinePunct w:val="0"/>
        <w:bidi w:val="0"/>
        <w:snapToGrid/>
        <w:spacing w:line="240" w:lineRule="auto"/>
        <w:ind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（一）各参赛单位报名表请按规程格式（须电脑打印），于赛前十日寄长春市军事体育运动管理中心，长春市绿园区兴阳街425号（邮编130062），电子版报名邮箱：</w:t>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HYPERLINK "mailto:1796362400@qq.com"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lang w:val="en-US" w:eastAsia="zh-CN"/>
        </w:rPr>
        <w:t>745988831</w:t>
      </w:r>
      <w:r>
        <w:rPr>
          <w:rStyle w:val="6"/>
          <w:rFonts w:hint="eastAsia" w:ascii="华文仿宋" w:hAnsi="华文仿宋" w:eastAsia="华文仿宋" w:cs="华文仿宋"/>
          <w:sz w:val="30"/>
          <w:szCs w:val="30"/>
        </w:rPr>
        <w:t>@qq.com</w:t>
      </w:r>
      <w:r>
        <w:rPr>
          <w:rStyle w:val="6"/>
          <w:rFonts w:hint="eastAsia" w:ascii="华文仿宋" w:hAnsi="华文仿宋" w:eastAsia="华文仿宋" w:cs="华文仿宋"/>
          <w:sz w:val="30"/>
          <w:szCs w:val="30"/>
        </w:rPr>
        <w:fldChar w:fldCharType="end"/>
      </w:r>
      <w:r>
        <w:rPr>
          <w:rFonts w:hint="eastAsia" w:ascii="华文仿宋" w:hAnsi="华文仿宋" w:eastAsia="华文仿宋" w:cs="华文仿宋"/>
          <w:sz w:val="30"/>
          <w:szCs w:val="30"/>
        </w:rPr>
        <w:t>。</w:t>
      </w:r>
    </w:p>
    <w:p>
      <w:pPr>
        <w:keepNext w:val="0"/>
        <w:keepLines w:val="0"/>
        <w:pageBreakBefore w:val="0"/>
        <w:widowControl/>
        <w:kinsoku/>
        <w:wordWrap/>
        <w:overflowPunct/>
        <w:topLinePunct w:val="0"/>
        <w:bidi w:val="0"/>
        <w:snapToGrid/>
        <w:spacing w:line="240" w:lineRule="auto"/>
        <w:ind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联系人：杨家兴      电话：18643699941</w:t>
      </w:r>
    </w:p>
    <w:p>
      <w:pPr>
        <w:keepNext w:val="0"/>
        <w:keepLines w:val="0"/>
        <w:pageBreakBefore w:val="0"/>
        <w:widowControl/>
        <w:kinsoku/>
        <w:wordWrap/>
        <w:overflowPunct/>
        <w:topLinePunct w:val="0"/>
        <w:bidi w:val="0"/>
        <w:snapToGrid/>
        <w:spacing w:line="240" w:lineRule="auto"/>
        <w:ind w:firstLine="1800" w:firstLineChars="6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梁景琦      电话：13298885050</w:t>
      </w:r>
    </w:p>
    <w:p>
      <w:pPr>
        <w:keepNext w:val="0"/>
        <w:keepLines w:val="0"/>
        <w:pageBreakBefore w:val="0"/>
        <w:widowControl/>
        <w:kinsoku/>
        <w:wordWrap/>
        <w:overflowPunct/>
        <w:topLinePunct w:val="0"/>
        <w:bidi w:val="0"/>
        <w:snapToGrid/>
        <w:spacing w:line="240" w:lineRule="auto"/>
        <w:ind w:firstLine="600" w:firstLineChars="200"/>
        <w:jc w:val="left"/>
        <w:textAlignment w:val="auto"/>
        <w:rPr>
          <w:rFonts w:hint="eastAsia" w:ascii="华文仿宋" w:hAnsi="华文仿宋" w:eastAsia="华文仿宋" w:cs="华文仿宋"/>
          <w:kern w:val="0"/>
          <w:sz w:val="30"/>
          <w:szCs w:val="30"/>
        </w:rPr>
      </w:pPr>
      <w:r>
        <w:rPr>
          <w:rFonts w:hint="eastAsia" w:ascii="华文仿宋" w:hAnsi="华文仿宋" w:eastAsia="华文仿宋" w:cs="华文仿宋"/>
          <w:sz w:val="30"/>
          <w:szCs w:val="30"/>
        </w:rPr>
        <w:t>十、</w:t>
      </w:r>
      <w:r>
        <w:rPr>
          <w:rFonts w:hint="eastAsia" w:ascii="华文仿宋" w:hAnsi="华文仿宋" w:eastAsia="华文仿宋" w:cs="华文仿宋"/>
          <w:kern w:val="0"/>
          <w:sz w:val="30"/>
          <w:szCs w:val="30"/>
        </w:rPr>
        <w:t>竞赛器材</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（一）弓箭自备。</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（二）使用中国射箭协会审定靶纸（含内10环）。60米使用122厘米全环靶纸，50米、40米使用80厘米全环靶纸，30米使用80厘米内6环靶纸（5-10环记分区），18米使用40厘米5环靶纸（三联）。</w:t>
      </w:r>
    </w:p>
    <w:p>
      <w:pPr>
        <w:keepNext w:val="0"/>
        <w:keepLines w:val="0"/>
        <w:pageBreakBefore w:val="0"/>
        <w:widowControl/>
        <w:kinsoku/>
        <w:wordWrap/>
        <w:overflowPunct/>
        <w:topLinePunct w:val="0"/>
        <w:bidi w:val="0"/>
        <w:snapToGrid/>
        <w:spacing w:line="240" w:lineRule="auto"/>
        <w:ind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kern w:val="0"/>
          <w:sz w:val="30"/>
          <w:szCs w:val="30"/>
        </w:rPr>
        <w:t>十一、</w:t>
      </w:r>
      <w:r>
        <w:rPr>
          <w:rFonts w:hint="eastAsia" w:ascii="华文仿宋" w:hAnsi="华文仿宋" w:eastAsia="华文仿宋" w:cs="华文仿宋"/>
          <w:sz w:val="30"/>
          <w:szCs w:val="30"/>
        </w:rPr>
        <w:t xml:space="preserve">免责声明 </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各代表队官员和全部运动员及未成年人监护人，需签署“运动员自愿参赛声明”；参赛单位负责人需签署”参赛承诺书”并盖章，作为报名材料一并上交。</w:t>
      </w:r>
    </w:p>
    <w:p>
      <w:pPr>
        <w:keepNext w:val="0"/>
        <w:keepLines w:val="0"/>
        <w:pageBreakBefore w:val="0"/>
        <w:widowControl/>
        <w:kinsoku/>
        <w:wordWrap/>
        <w:overflowPunct/>
        <w:topLinePunct w:val="0"/>
        <w:bidi w:val="0"/>
        <w:snapToGrid/>
        <w:spacing w:line="240" w:lineRule="auto"/>
        <w:ind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kern w:val="0"/>
          <w:sz w:val="30"/>
          <w:szCs w:val="30"/>
        </w:rPr>
        <w:t>十二、</w:t>
      </w:r>
      <w:r>
        <w:rPr>
          <w:rFonts w:hint="eastAsia" w:ascii="华文仿宋" w:hAnsi="华文仿宋" w:eastAsia="华文仿宋" w:cs="华文仿宋"/>
          <w:sz w:val="30"/>
          <w:szCs w:val="30"/>
        </w:rPr>
        <w:t>经费</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（一）本次比赛不收取报名费。</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（二）各代表队食宿费、差旅费、交通费自理。</w:t>
      </w:r>
    </w:p>
    <w:p>
      <w:pPr>
        <w:keepNext w:val="0"/>
        <w:keepLines w:val="0"/>
        <w:pageBreakBefore w:val="0"/>
        <w:widowControl/>
        <w:kinsoku/>
        <w:wordWrap/>
        <w:overflowPunct/>
        <w:topLinePunct w:val="0"/>
        <w:bidi w:val="0"/>
        <w:snapToGrid/>
        <w:spacing w:line="240" w:lineRule="auto"/>
        <w:ind w:firstLine="600" w:firstLineChars="200"/>
        <w:jc w:val="left"/>
        <w:textAlignment w:val="auto"/>
        <w:rPr>
          <w:rFonts w:hint="eastAsia" w:ascii="华文仿宋" w:hAnsi="华文仿宋" w:eastAsia="华文仿宋" w:cs="华文仿宋"/>
          <w:kern w:val="0"/>
          <w:sz w:val="30"/>
          <w:szCs w:val="30"/>
        </w:rPr>
      </w:pPr>
      <w:r>
        <w:rPr>
          <w:rFonts w:hint="eastAsia" w:ascii="华文仿宋" w:hAnsi="华文仿宋" w:eastAsia="华文仿宋" w:cs="华文仿宋"/>
          <w:kern w:val="0"/>
          <w:sz w:val="30"/>
          <w:szCs w:val="30"/>
        </w:rPr>
        <w:t>十三、其他</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（一）未尽事宜，由承办单位另行通知。</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（二）本规程解释权属长春市体育局。</w:t>
      </w:r>
    </w:p>
    <w:p>
      <w:pPr>
        <w:keepNext w:val="0"/>
        <w:keepLines w:val="0"/>
        <w:pageBreakBefore w:val="0"/>
        <w:kinsoku/>
        <w:wordWrap/>
        <w:overflowPunct/>
        <w:topLinePunct w:val="0"/>
        <w:bidi w:val="0"/>
        <w:snapToGrid/>
        <w:spacing w:line="240" w:lineRule="auto"/>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附件：</w:t>
      </w: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202</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年长春市青少年射箭锦标赛比赛报名表</w:t>
      </w:r>
    </w:p>
    <w:p>
      <w:pPr>
        <w:keepNext w:val="0"/>
        <w:keepLines w:val="0"/>
        <w:pageBreakBefore w:val="0"/>
        <w:widowControl/>
        <w:kinsoku/>
        <w:wordWrap/>
        <w:overflowPunct/>
        <w:topLinePunct w:val="0"/>
        <w:bidi w:val="0"/>
        <w:snapToGrid/>
        <w:spacing w:line="240" w:lineRule="auto"/>
        <w:ind w:firstLine="900" w:firstLineChars="300"/>
        <w:jc w:val="left"/>
        <w:textAlignment w:val="auto"/>
        <w:rPr>
          <w:rFonts w:hint="eastAsia" w:ascii="华文仿宋" w:hAnsi="华文仿宋" w:eastAsia="华文仿宋" w:cs="华文仿宋"/>
          <w:kern w:val="0"/>
          <w:sz w:val="30"/>
          <w:szCs w:val="30"/>
          <w:shd w:val="clear" w:color="auto" w:fill="FFFFFF"/>
        </w:rPr>
      </w:pPr>
      <w:r>
        <w:rPr>
          <w:rFonts w:hint="eastAsia" w:ascii="华文仿宋" w:hAnsi="华文仿宋" w:eastAsia="华文仿宋" w:cs="华文仿宋"/>
          <w:kern w:val="0"/>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kern w:val="0"/>
          <w:sz w:val="30"/>
          <w:szCs w:val="30"/>
          <w:shd w:val="clear" w:color="auto" w:fill="FFFFFF"/>
        </w:rPr>
        <w:t>反兴奋剂承诺书</w:t>
      </w:r>
    </w:p>
    <w:p>
      <w:pPr>
        <w:keepNext w:val="0"/>
        <w:keepLines w:val="0"/>
        <w:pageBreakBefore w:val="0"/>
        <w:widowControl/>
        <w:kinsoku/>
        <w:wordWrap/>
        <w:overflowPunct/>
        <w:topLinePunct w:val="0"/>
        <w:bidi w:val="0"/>
        <w:snapToGrid/>
        <w:spacing w:line="240" w:lineRule="auto"/>
        <w:ind w:firstLine="900" w:firstLineChars="300"/>
        <w:jc w:val="left"/>
        <w:textAlignment w:val="auto"/>
        <w:rPr>
          <w:rFonts w:hint="eastAsia" w:ascii="华文仿宋" w:hAnsi="华文仿宋" w:eastAsia="华文仿宋" w:cs="华文仿宋"/>
          <w:kern w:val="0"/>
          <w:sz w:val="30"/>
          <w:szCs w:val="30"/>
          <w:shd w:val="clear" w:color="auto" w:fill="FFFFFF"/>
        </w:rPr>
      </w:pPr>
      <w:r>
        <w:rPr>
          <w:rFonts w:hint="eastAsia" w:ascii="华文仿宋" w:hAnsi="华文仿宋" w:eastAsia="华文仿宋" w:cs="华文仿宋"/>
          <w:kern w:val="0"/>
          <w:sz w:val="30"/>
          <w:szCs w:val="30"/>
          <w:shd w:val="clear" w:color="auto" w:fill="FFFFFF"/>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kern w:val="0"/>
          <w:sz w:val="30"/>
          <w:szCs w:val="30"/>
          <w:shd w:val="clear" w:color="auto" w:fill="FFFFFF"/>
        </w:rPr>
        <w:t>参赛承诺书</w:t>
      </w:r>
    </w:p>
    <w:p>
      <w:pPr>
        <w:keepNext w:val="0"/>
        <w:keepLines w:val="0"/>
        <w:pageBreakBefore w:val="0"/>
        <w:widowControl/>
        <w:kinsoku/>
        <w:wordWrap/>
        <w:overflowPunct/>
        <w:topLinePunct w:val="0"/>
        <w:bidi w:val="0"/>
        <w:snapToGrid/>
        <w:spacing w:line="240" w:lineRule="auto"/>
        <w:ind w:firstLine="900" w:firstLineChars="300"/>
        <w:textAlignment w:val="auto"/>
        <w:rPr>
          <w:rFonts w:hint="eastAsia" w:ascii="华文仿宋" w:hAnsi="华文仿宋" w:eastAsia="华文仿宋" w:cs="华文仿宋"/>
          <w:kern w:val="0"/>
          <w:sz w:val="30"/>
          <w:szCs w:val="30"/>
          <w:shd w:val="clear" w:color="auto" w:fill="FFFFFF"/>
        </w:rPr>
      </w:pPr>
      <w:r>
        <w:rPr>
          <w:rFonts w:hint="eastAsia" w:ascii="华文仿宋" w:hAnsi="华文仿宋" w:eastAsia="华文仿宋" w:cs="华文仿宋"/>
          <w:kern w:val="0"/>
          <w:sz w:val="30"/>
          <w:szCs w:val="30"/>
          <w:shd w:val="clear" w:color="auto" w:fill="FFFFFF"/>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kern w:val="0"/>
          <w:sz w:val="30"/>
          <w:szCs w:val="30"/>
          <w:shd w:val="clear" w:color="auto" w:fill="FFFFFF"/>
        </w:rPr>
        <w:t>运动员自愿参赛声明</w:t>
      </w:r>
    </w:p>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b/>
          <w:sz w:val="30"/>
          <w:szCs w:val="30"/>
        </w:rPr>
      </w:pPr>
    </w:p>
    <w:p>
      <w:pPr>
        <w:pStyle w:val="2"/>
        <w:rPr>
          <w:rFonts w:hint="eastAsia" w:ascii="华文仿宋" w:hAnsi="华文仿宋" w:eastAsia="华文仿宋" w:cs="华文仿宋"/>
          <w:b/>
          <w:sz w:val="30"/>
          <w:szCs w:val="30"/>
        </w:rPr>
      </w:pPr>
    </w:p>
    <w:p>
      <w:pPr>
        <w:pStyle w:val="2"/>
        <w:jc w:val="right"/>
        <w:rPr>
          <w:rFonts w:hint="eastAsia" w:ascii="华文仿宋" w:hAnsi="华文仿宋" w:eastAsia="华文仿宋" w:cs="华文仿宋"/>
          <w:b/>
          <w:sz w:val="30"/>
          <w:szCs w:val="30"/>
          <w:lang w:eastAsia="zh-CN"/>
        </w:rPr>
      </w:pPr>
    </w:p>
    <w:p>
      <w:pPr>
        <w:pStyle w:val="2"/>
        <w:jc w:val="right"/>
        <w:rPr>
          <w:rFonts w:hint="eastAsia" w:ascii="华文仿宋" w:hAnsi="华文仿宋" w:eastAsia="华文仿宋" w:cs="华文仿宋"/>
          <w:b/>
          <w:sz w:val="30"/>
          <w:szCs w:val="30"/>
          <w:lang w:eastAsia="zh-CN"/>
        </w:rPr>
      </w:pPr>
    </w:p>
    <w:p>
      <w:pPr>
        <w:pStyle w:val="2"/>
        <w:jc w:val="right"/>
        <w:rPr>
          <w:rFonts w:hint="eastAsia" w:ascii="华文仿宋" w:hAnsi="华文仿宋" w:eastAsia="华文仿宋" w:cs="华文仿宋"/>
          <w:b/>
          <w:sz w:val="30"/>
          <w:szCs w:val="30"/>
          <w:lang w:eastAsia="zh-CN"/>
        </w:rPr>
      </w:pPr>
    </w:p>
    <w:p>
      <w:pPr>
        <w:pStyle w:val="2"/>
        <w:jc w:val="right"/>
        <w:rPr>
          <w:rFonts w:hint="eastAsia" w:ascii="华文仿宋" w:hAnsi="华文仿宋" w:eastAsia="华文仿宋" w:cs="华文仿宋"/>
          <w:b/>
          <w:sz w:val="30"/>
          <w:szCs w:val="30"/>
        </w:rPr>
      </w:pPr>
      <w:r>
        <w:rPr>
          <w:rFonts w:hint="eastAsia" w:ascii="华文仿宋" w:hAnsi="华文仿宋" w:eastAsia="华文仿宋" w:cs="华文仿宋"/>
          <w:b/>
          <w:sz w:val="30"/>
          <w:szCs w:val="30"/>
          <w:lang w:eastAsia="zh-CN"/>
        </w:rPr>
        <w:t>二〇二五年八月二十五日</w:t>
      </w:r>
    </w:p>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b/>
          <w:sz w:val="30"/>
          <w:szCs w:val="30"/>
        </w:rPr>
      </w:pPr>
    </w:p>
    <w:p>
      <w:pPr>
        <w:rPr>
          <w:rFonts w:hint="eastAsia" w:ascii="华文仿宋" w:hAnsi="华文仿宋" w:eastAsia="华文仿宋" w:cs="华文仿宋"/>
          <w:b/>
          <w:sz w:val="30"/>
          <w:szCs w:val="30"/>
        </w:rPr>
      </w:pPr>
      <w:r>
        <w:rPr>
          <w:rFonts w:hint="eastAsia" w:ascii="华文仿宋" w:hAnsi="华文仿宋" w:eastAsia="华文仿宋" w:cs="华文仿宋"/>
          <w:b/>
          <w:sz w:val="30"/>
          <w:szCs w:val="30"/>
        </w:rPr>
        <w:br w:type="page"/>
      </w:r>
    </w:p>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b/>
          <w:sz w:val="30"/>
          <w:szCs w:val="30"/>
        </w:rPr>
      </w:pPr>
      <w:r>
        <w:rPr>
          <w:rFonts w:hint="eastAsia" w:ascii="华文仿宋" w:hAnsi="华文仿宋" w:eastAsia="华文仿宋" w:cs="华文仿宋"/>
          <w:b/>
          <w:sz w:val="30"/>
          <w:szCs w:val="30"/>
        </w:rPr>
        <w:t>202</w:t>
      </w:r>
      <w:r>
        <w:rPr>
          <w:rFonts w:hint="eastAsia" w:ascii="华文仿宋" w:hAnsi="华文仿宋" w:eastAsia="华文仿宋" w:cs="华文仿宋"/>
          <w:b/>
          <w:sz w:val="30"/>
          <w:szCs w:val="30"/>
          <w:lang w:val="en-US" w:eastAsia="zh-CN"/>
        </w:rPr>
        <w:t>5</w:t>
      </w:r>
      <w:r>
        <w:rPr>
          <w:rFonts w:hint="eastAsia" w:ascii="华文仿宋" w:hAnsi="华文仿宋" w:eastAsia="华文仿宋" w:cs="华文仿宋"/>
          <w:b/>
          <w:sz w:val="30"/>
          <w:szCs w:val="30"/>
        </w:rPr>
        <w:t>年长春市青少年射箭锦标赛比赛报名表</w:t>
      </w:r>
    </w:p>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p>
      <w:pPr>
        <w:keepNext w:val="0"/>
        <w:keepLines w:val="0"/>
        <w:pageBreakBefore w:val="0"/>
        <w:widowControl/>
        <w:kinsoku/>
        <w:wordWrap/>
        <w:overflowPunct/>
        <w:topLinePunct w:val="0"/>
        <w:bidi w:val="0"/>
        <w:snapToGrid/>
        <w:spacing w:line="240" w:lineRule="auto"/>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参赛单位（盖章）：        领队：             教练员：</w:t>
      </w:r>
    </w:p>
    <w:tbl>
      <w:tblPr>
        <w:tblStyle w:val="4"/>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218"/>
        <w:gridCol w:w="1218"/>
        <w:gridCol w:w="1220"/>
        <w:gridCol w:w="1896"/>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姓名</w:t>
            </w: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性别</w:t>
            </w: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组别</w:t>
            </w: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级别</w:t>
            </w: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出生日期</w:t>
            </w: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ind w:firstLine="300" w:firstLineChars="100"/>
              <w:jc w:val="center"/>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2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c>
          <w:tcPr>
            <w:tcW w:w="21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华文仿宋" w:hAnsi="华文仿宋" w:eastAsia="华文仿宋" w:cs="华文仿宋"/>
                <w:color w:val="000000"/>
                <w:kern w:val="0"/>
                <w:sz w:val="30"/>
                <w:szCs w:val="30"/>
              </w:rPr>
            </w:pPr>
          </w:p>
        </w:tc>
      </w:tr>
    </w:tbl>
    <w:p>
      <w:pPr>
        <w:keepNext w:val="0"/>
        <w:keepLines w:val="0"/>
        <w:pageBreakBefore w:val="0"/>
        <w:widowControl/>
        <w:kinsoku/>
        <w:wordWrap/>
        <w:overflowPunct/>
        <w:topLinePunct w:val="0"/>
        <w:bidi w:val="0"/>
        <w:snapToGrid/>
        <w:spacing w:line="240" w:lineRule="auto"/>
        <w:jc w:val="left"/>
        <w:textAlignment w:val="auto"/>
        <w:rPr>
          <w:rFonts w:hint="eastAsia" w:ascii="华文仿宋" w:hAnsi="华文仿宋" w:eastAsia="华文仿宋" w:cs="华文仿宋"/>
          <w:color w:val="000000"/>
          <w:kern w:val="0"/>
          <w:sz w:val="30"/>
          <w:szCs w:val="30"/>
        </w:rPr>
      </w:pPr>
      <w:r>
        <w:rPr>
          <w:rFonts w:hint="eastAsia" w:ascii="华文仿宋" w:hAnsi="华文仿宋" w:eastAsia="华文仿宋" w:cs="华文仿宋"/>
          <w:color w:val="000000"/>
          <w:kern w:val="0"/>
          <w:sz w:val="30"/>
          <w:szCs w:val="30"/>
        </w:rPr>
        <w:t>领队联系电话：                     教练员联系电话：</w:t>
      </w:r>
    </w:p>
    <w:p>
      <w:pPr>
        <w:keepNext w:val="0"/>
        <w:keepLines w:val="0"/>
        <w:pageBreakBefore w:val="0"/>
        <w:widowControl/>
        <w:kinsoku/>
        <w:wordWrap/>
        <w:overflowPunct/>
        <w:topLinePunct w:val="0"/>
        <w:bidi w:val="0"/>
        <w:snapToGrid/>
        <w:spacing w:line="240" w:lineRule="auto"/>
        <w:jc w:val="left"/>
        <w:textAlignment w:val="auto"/>
        <w:rPr>
          <w:rFonts w:hint="eastAsia" w:ascii="华文仿宋" w:hAnsi="华文仿宋" w:eastAsia="华文仿宋" w:cs="华文仿宋"/>
          <w:color w:val="000000"/>
          <w:kern w:val="0"/>
          <w:sz w:val="30"/>
          <w:szCs w:val="30"/>
        </w:rPr>
      </w:pPr>
    </w:p>
    <w:p>
      <w:pPr>
        <w:keepNext w:val="0"/>
        <w:keepLines w:val="0"/>
        <w:pageBreakBefore w:val="0"/>
        <w:widowControl/>
        <w:kinsoku/>
        <w:wordWrap/>
        <w:overflowPunct/>
        <w:topLinePunct w:val="0"/>
        <w:bidi w:val="0"/>
        <w:snapToGrid/>
        <w:spacing w:line="240" w:lineRule="auto"/>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color w:val="000000"/>
          <w:kern w:val="0"/>
          <w:sz w:val="30"/>
          <w:szCs w:val="30"/>
        </w:rPr>
        <w:t>填表人：         联系电话：            202</w:t>
      </w:r>
      <w:r>
        <w:rPr>
          <w:rFonts w:hint="eastAsia" w:ascii="华文仿宋" w:hAnsi="华文仿宋" w:eastAsia="华文仿宋" w:cs="华文仿宋"/>
          <w:color w:val="000000"/>
          <w:kern w:val="0"/>
          <w:sz w:val="30"/>
          <w:szCs w:val="30"/>
          <w:lang w:val="en-US" w:eastAsia="zh-CN"/>
        </w:rPr>
        <w:t>5</w:t>
      </w:r>
      <w:r>
        <w:rPr>
          <w:rFonts w:hint="eastAsia" w:ascii="华文仿宋" w:hAnsi="华文仿宋" w:eastAsia="华文仿宋" w:cs="华文仿宋"/>
          <w:color w:val="000000"/>
          <w:kern w:val="0"/>
          <w:sz w:val="30"/>
          <w:szCs w:val="30"/>
        </w:rPr>
        <w:t>年    月    日</w:t>
      </w:r>
    </w:p>
    <w:p>
      <w:pPr>
        <w:keepNext w:val="0"/>
        <w:keepLines w:val="0"/>
        <w:pageBreakBefore w:val="0"/>
        <w:kinsoku/>
        <w:wordWrap/>
        <w:overflowPunct/>
        <w:topLinePunct w:val="0"/>
        <w:bidi w:val="0"/>
        <w:snapToGrid/>
        <w:spacing w:line="240" w:lineRule="auto"/>
        <w:ind w:firstLine="3300" w:firstLineChars="11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反兴奋剂承诺书</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b/>
          <w:bCs/>
          <w:sz w:val="30"/>
          <w:szCs w:val="30"/>
        </w:rPr>
      </w:pP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我将以维护国家荣誉、发扬体育精神为己任，自觉遵守反兴奋剂法律法规，认真履行反兴奋剂责任义务，保证干干净净参加比赛。</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在此，我承诺：</w:t>
      </w:r>
    </w:p>
    <w:p>
      <w:pPr>
        <w:keepNext w:val="0"/>
        <w:keepLines w:val="0"/>
        <w:pageBreakBefore w:val="0"/>
        <w:kinsoku/>
        <w:wordWrap/>
        <w:overflowPunct/>
        <w:topLinePunct w:val="0"/>
        <w:bidi w:val="0"/>
        <w:snapToGrid/>
        <w:spacing w:line="240" w:lineRule="auto"/>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坚决抵制使用兴奋剂</w:t>
      </w:r>
    </w:p>
    <w:p>
      <w:pPr>
        <w:keepNext w:val="0"/>
        <w:keepLines w:val="0"/>
        <w:pageBreakBefore w:val="0"/>
        <w:kinsoku/>
        <w:wordWrap/>
        <w:overflowPunct/>
        <w:topLinePunct w:val="0"/>
        <w:bidi w:val="0"/>
        <w:snapToGrid/>
        <w:spacing w:line="240" w:lineRule="auto"/>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严防误服误用兴奋剂</w:t>
      </w:r>
    </w:p>
    <w:p>
      <w:pPr>
        <w:keepNext w:val="0"/>
        <w:keepLines w:val="0"/>
        <w:pageBreakBefore w:val="0"/>
        <w:kinsoku/>
        <w:wordWrap/>
        <w:overflowPunct/>
        <w:topLinePunct w:val="0"/>
        <w:bidi w:val="0"/>
        <w:snapToGrid/>
        <w:spacing w:line="240" w:lineRule="auto"/>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配合兴奋剂检查调查</w:t>
      </w:r>
    </w:p>
    <w:p>
      <w:pPr>
        <w:keepNext w:val="0"/>
        <w:keepLines w:val="0"/>
        <w:pageBreakBefore w:val="0"/>
        <w:kinsoku/>
        <w:wordWrap/>
        <w:overflowPunct/>
        <w:topLinePunct w:val="0"/>
        <w:bidi w:val="0"/>
        <w:snapToGrid/>
        <w:spacing w:line="240" w:lineRule="auto"/>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及时申请用药豁免</w:t>
      </w:r>
    </w:p>
    <w:p>
      <w:pPr>
        <w:keepNext w:val="0"/>
        <w:keepLines w:val="0"/>
        <w:pageBreakBefore w:val="0"/>
        <w:kinsoku/>
        <w:wordWrap/>
        <w:overflowPunct/>
        <w:topLinePunct w:val="0"/>
        <w:bidi w:val="0"/>
        <w:snapToGrid/>
        <w:spacing w:line="240" w:lineRule="auto"/>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准确填报行踪信息</w:t>
      </w:r>
    </w:p>
    <w:p>
      <w:pPr>
        <w:keepNext w:val="0"/>
        <w:keepLines w:val="0"/>
        <w:pageBreakBefore w:val="0"/>
        <w:kinsoku/>
        <w:wordWrap/>
        <w:overflowPunct/>
        <w:topLinePunct w:val="0"/>
        <w:bidi w:val="0"/>
        <w:snapToGrid/>
        <w:spacing w:line="240" w:lineRule="auto"/>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相互监督主动举报</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p>
    <w:p>
      <w:pPr>
        <w:keepNext w:val="0"/>
        <w:keepLines w:val="0"/>
        <w:pageBreakBefore w:val="0"/>
        <w:kinsoku/>
        <w:wordWrap/>
        <w:overflowPunct/>
        <w:topLinePunct w:val="0"/>
        <w:bidi w:val="0"/>
        <w:snapToGrid/>
        <w:spacing w:line="240" w:lineRule="auto"/>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承诺单位盖章：</w:t>
      </w:r>
    </w:p>
    <w:p>
      <w:pPr>
        <w:keepNext w:val="0"/>
        <w:keepLines w:val="0"/>
        <w:pageBreakBefore w:val="0"/>
        <w:kinsoku/>
        <w:wordWrap/>
        <w:overflowPunct/>
        <w:topLinePunct w:val="0"/>
        <w:bidi w:val="0"/>
        <w:snapToGrid/>
        <w:spacing w:line="240" w:lineRule="auto"/>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领  队：</w:t>
      </w:r>
    </w:p>
    <w:p>
      <w:pPr>
        <w:keepNext w:val="0"/>
        <w:keepLines w:val="0"/>
        <w:pageBreakBefore w:val="0"/>
        <w:kinsoku/>
        <w:wordWrap/>
        <w:overflowPunct/>
        <w:topLinePunct w:val="0"/>
        <w:bidi w:val="0"/>
        <w:snapToGrid/>
        <w:spacing w:line="240" w:lineRule="auto"/>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教练员：</w:t>
      </w:r>
    </w:p>
    <w:p>
      <w:pPr>
        <w:keepNext w:val="0"/>
        <w:keepLines w:val="0"/>
        <w:pageBreakBefore w:val="0"/>
        <w:kinsoku/>
        <w:wordWrap/>
        <w:overflowPunct/>
        <w:topLinePunct w:val="0"/>
        <w:bidi w:val="0"/>
        <w:snapToGrid/>
        <w:spacing w:line="240" w:lineRule="auto"/>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运动员：</w:t>
      </w: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p>
    <w:p>
      <w:pPr>
        <w:keepNext w:val="0"/>
        <w:keepLines w:val="0"/>
        <w:pageBreakBefore w:val="0"/>
        <w:kinsoku/>
        <w:wordWrap/>
        <w:overflowPunct/>
        <w:topLinePunct w:val="0"/>
        <w:bidi w:val="0"/>
        <w:snapToGrid/>
        <w:spacing w:line="240" w:lineRule="auto"/>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w:t>
      </w:r>
    </w:p>
    <w:p>
      <w:pPr>
        <w:keepNext w:val="0"/>
        <w:keepLines w:val="0"/>
        <w:pageBreakBefore w:val="0"/>
        <w:kinsoku/>
        <w:wordWrap/>
        <w:overflowPunct/>
        <w:topLinePunct w:val="0"/>
        <w:bidi w:val="0"/>
        <w:snapToGrid/>
        <w:spacing w:line="240" w:lineRule="auto"/>
        <w:ind w:firstLine="4800" w:firstLineChars="16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202</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年  月  日</w:t>
      </w:r>
    </w:p>
    <w:p>
      <w:pPr>
        <w:pStyle w:val="7"/>
        <w:keepNext w:val="0"/>
        <w:keepLines w:val="0"/>
        <w:pageBreakBefore w:val="0"/>
        <w:kinsoku/>
        <w:wordWrap/>
        <w:overflowPunct/>
        <w:topLinePunct w:val="0"/>
        <w:bidi w:val="0"/>
        <w:snapToGrid/>
        <w:spacing w:after="0" w:line="240" w:lineRule="auto"/>
        <w:ind w:firstLine="0"/>
        <w:jc w:val="both"/>
        <w:textAlignment w:val="auto"/>
        <w:rPr>
          <w:rFonts w:hint="eastAsia" w:ascii="华文仿宋" w:hAnsi="华文仿宋" w:eastAsia="华文仿宋" w:cs="华文仿宋"/>
          <w:sz w:val="30"/>
          <w:szCs w:val="30"/>
        </w:rPr>
      </w:pPr>
    </w:p>
    <w:p>
      <w:pPr>
        <w:keepNext w:val="0"/>
        <w:keepLines w:val="0"/>
        <w:pageBreakBefore w:val="0"/>
        <w:kinsoku/>
        <w:wordWrap/>
        <w:overflowPunct/>
        <w:topLinePunct w:val="0"/>
        <w:bidi w:val="0"/>
        <w:snapToGrid/>
        <w:spacing w:line="240" w:lineRule="auto"/>
        <w:ind w:firstLine="2700" w:firstLineChars="900"/>
        <w:textAlignment w:val="auto"/>
        <w:rPr>
          <w:rFonts w:hint="eastAsia" w:ascii="华文中宋" w:hAnsi="华文中宋" w:eastAsia="华文中宋" w:cs="华文中宋"/>
          <w:sz w:val="30"/>
          <w:szCs w:val="30"/>
        </w:rPr>
      </w:pPr>
    </w:p>
    <w:p>
      <w:pPr>
        <w:keepNext w:val="0"/>
        <w:keepLines w:val="0"/>
        <w:pageBreakBefore w:val="0"/>
        <w:kinsoku/>
        <w:wordWrap/>
        <w:overflowPunct/>
        <w:topLinePunct w:val="0"/>
        <w:bidi w:val="0"/>
        <w:snapToGrid/>
        <w:spacing w:line="240" w:lineRule="auto"/>
        <w:ind w:firstLine="3000" w:firstLineChars="1000"/>
        <w:textAlignment w:val="auto"/>
        <w:rPr>
          <w:rFonts w:hint="eastAsia" w:ascii="华文中宋" w:hAnsi="华文中宋" w:eastAsia="华文中宋" w:cs="华文中宋"/>
          <w:sz w:val="30"/>
          <w:szCs w:val="30"/>
        </w:rPr>
      </w:pPr>
      <w:r>
        <w:rPr>
          <w:rFonts w:hint="eastAsia" w:ascii="华文中宋" w:hAnsi="华文中宋" w:eastAsia="华文中宋" w:cs="华文中宋"/>
          <w:sz w:val="30"/>
          <w:szCs w:val="30"/>
        </w:rPr>
        <w:t>参 赛 承 诺 书</w:t>
      </w:r>
    </w:p>
    <w:p>
      <w:pPr>
        <w:keepNext w:val="0"/>
        <w:keepLines w:val="0"/>
        <w:pageBreakBefore w:val="0"/>
        <w:kinsoku/>
        <w:wordWrap/>
        <w:overflowPunct/>
        <w:topLinePunct w:val="0"/>
        <w:bidi w:val="0"/>
        <w:snapToGrid/>
        <w:spacing w:line="240" w:lineRule="auto"/>
        <w:textAlignment w:val="auto"/>
        <w:rPr>
          <w:rFonts w:hint="eastAsia" w:ascii="华文中宋" w:hAnsi="华文中宋" w:eastAsia="华文中宋" w:cs="华文中宋"/>
          <w:sz w:val="21"/>
          <w:szCs w:val="21"/>
          <w:u w:val="single"/>
        </w:rPr>
      </w:pPr>
      <w:r>
        <w:rPr>
          <w:rFonts w:hint="eastAsia" w:ascii="华文中宋" w:hAnsi="华文中宋" w:eastAsia="华文中宋" w:cs="华文中宋"/>
          <w:sz w:val="21"/>
          <w:szCs w:val="21"/>
          <w:u w:val="single"/>
        </w:rPr>
        <w:t xml:space="preserve">                   </w:t>
      </w:r>
      <w:r>
        <w:rPr>
          <w:rFonts w:hint="eastAsia" w:ascii="华文中宋" w:hAnsi="华文中宋" w:eastAsia="华文中宋" w:cs="华文中宋"/>
          <w:sz w:val="21"/>
          <w:szCs w:val="21"/>
        </w:rPr>
        <w:t>单位（以下简称“本单位”）自愿组队参加</w:t>
      </w:r>
      <w:r>
        <w:rPr>
          <w:rFonts w:hint="eastAsia" w:ascii="华文中宋" w:hAnsi="华文中宋" w:eastAsia="华文中宋" w:cs="华文中宋"/>
          <w:sz w:val="21"/>
          <w:szCs w:val="21"/>
          <w:u w:val="single"/>
        </w:rPr>
        <w:t xml:space="preserve">                      </w:t>
      </w:r>
    </w:p>
    <w:p>
      <w:pPr>
        <w:keepNext w:val="0"/>
        <w:keepLines w:val="0"/>
        <w:pageBreakBefore w:val="0"/>
        <w:kinsoku/>
        <w:wordWrap/>
        <w:overflowPunct/>
        <w:topLinePunct w:val="0"/>
        <w:bidi w:val="0"/>
        <w:snapToGrid/>
        <w:spacing w:line="240" w:lineRule="auto"/>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比赛（以下简称“赛事”或“比赛”）。</w:t>
      </w:r>
    </w:p>
    <w:p>
      <w:pPr>
        <w:keepNext w:val="0"/>
        <w:keepLines w:val="0"/>
        <w:pageBreakBefore w:val="0"/>
        <w:kinsoku/>
        <w:wordWrap/>
        <w:overflowPunct/>
        <w:topLinePunct w:val="0"/>
        <w:bidi w:val="0"/>
        <w:snapToGrid/>
        <w:spacing w:line="240" w:lineRule="auto"/>
        <w:ind w:firstLine="420" w:firstLineChars="200"/>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为严肃赛风赛纪，维护正常、有序的赛场秩序，保障比赛期间本单位参赛运动员的人身安全，营造良好、和谐的比赛环境，保证比赛圆满成功，特签订本参赛承诺书。</w:t>
      </w:r>
    </w:p>
    <w:p>
      <w:pPr>
        <w:keepNext w:val="0"/>
        <w:keepLines w:val="0"/>
        <w:pageBreakBefore w:val="0"/>
        <w:kinsoku/>
        <w:wordWrap/>
        <w:overflowPunct/>
        <w:topLinePunct w:val="0"/>
        <w:bidi w:val="0"/>
        <w:snapToGrid/>
        <w:spacing w:line="240" w:lineRule="auto"/>
        <w:ind w:firstLine="420" w:firstLineChars="200"/>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一、本单位服从赛事工作安排，全面理解并同意遵守赛事组委会、主办单位及承办单位等所制定的各项规程、规则、规定、要求及采取的各项措施。</w:t>
      </w:r>
    </w:p>
    <w:p>
      <w:pPr>
        <w:keepNext w:val="0"/>
        <w:keepLines w:val="0"/>
        <w:pageBreakBefore w:val="0"/>
        <w:kinsoku/>
        <w:wordWrap/>
        <w:overflowPunct/>
        <w:topLinePunct w:val="0"/>
        <w:bidi w:val="0"/>
        <w:snapToGrid/>
        <w:spacing w:line="240" w:lineRule="auto"/>
        <w:ind w:firstLine="420" w:firstLineChars="200"/>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kinsoku/>
        <w:wordWrap/>
        <w:overflowPunct/>
        <w:topLinePunct w:val="0"/>
        <w:bidi w:val="0"/>
        <w:snapToGrid/>
        <w:spacing w:line="240" w:lineRule="auto"/>
        <w:ind w:firstLine="420" w:firstLineChars="200"/>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pPr>
        <w:keepNext w:val="0"/>
        <w:keepLines w:val="0"/>
        <w:pageBreakBefore w:val="0"/>
        <w:kinsoku/>
        <w:wordWrap/>
        <w:overflowPunct/>
        <w:topLinePunct w:val="0"/>
        <w:bidi w:val="0"/>
        <w:snapToGrid/>
        <w:spacing w:line="240" w:lineRule="auto"/>
        <w:ind w:firstLine="420" w:firstLineChars="200"/>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kinsoku/>
        <w:wordWrap/>
        <w:overflowPunct/>
        <w:topLinePunct w:val="0"/>
        <w:bidi w:val="0"/>
        <w:snapToGrid/>
        <w:spacing w:line="240" w:lineRule="auto"/>
        <w:ind w:firstLine="420" w:firstLineChars="200"/>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kinsoku/>
        <w:wordWrap/>
        <w:overflowPunct/>
        <w:topLinePunct w:val="0"/>
        <w:bidi w:val="0"/>
        <w:snapToGrid/>
        <w:spacing w:line="240" w:lineRule="auto"/>
        <w:ind w:firstLine="420" w:firstLineChars="200"/>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六、保证本单位运动员在比赛期间</w:t>
      </w:r>
      <w:r>
        <w:rPr>
          <w:rFonts w:hint="eastAsia" w:ascii="华文中宋" w:hAnsi="华文中宋" w:eastAsia="华文中宋" w:cs="华文中宋"/>
          <w:sz w:val="21"/>
          <w:szCs w:val="21"/>
          <w:lang w:bidi="ar"/>
        </w:rPr>
        <w:t>发生受伤或突发疾病等情况时</w:t>
      </w:r>
      <w:r>
        <w:rPr>
          <w:rFonts w:hint="eastAsia" w:ascii="华文中宋" w:hAnsi="华文中宋" w:eastAsia="华文中宋" w:cs="华文中宋"/>
          <w:sz w:val="21"/>
          <w:szCs w:val="21"/>
        </w:rPr>
        <w:t>接受赛事组委会、主办单位、承办单位等在赛事期间提供的现场急救性质的医务治疗，</w:t>
      </w:r>
      <w:bookmarkStart w:id="0" w:name="_GoBack"/>
      <w:bookmarkEnd w:id="0"/>
      <w:r>
        <w:rPr>
          <w:rFonts w:hint="eastAsia" w:ascii="华文中宋" w:hAnsi="华文中宋" w:eastAsia="华文中宋" w:cs="华文中宋"/>
          <w:sz w:val="21"/>
          <w:szCs w:val="21"/>
        </w:rPr>
        <w:t>但在医院救治期间发生的相关费用均由本单位及运动员本人自行承担。</w:t>
      </w:r>
    </w:p>
    <w:p>
      <w:pPr>
        <w:keepNext w:val="0"/>
        <w:keepLines w:val="0"/>
        <w:pageBreakBefore w:val="0"/>
        <w:kinsoku/>
        <w:wordWrap/>
        <w:overflowPunct/>
        <w:topLinePunct w:val="0"/>
        <w:bidi w:val="0"/>
        <w:snapToGrid/>
        <w:spacing w:line="240" w:lineRule="auto"/>
        <w:ind w:firstLine="420" w:firstLineChars="200"/>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七、保证本单位运动员在比赛期间注意食品安全问题，如因用餐引起安全问题，由本单位或运动员承担责任，赛事组委会及其关联方不承担任何责任。</w:t>
      </w:r>
    </w:p>
    <w:p>
      <w:pPr>
        <w:keepNext w:val="0"/>
        <w:keepLines w:val="0"/>
        <w:pageBreakBefore w:val="0"/>
        <w:kinsoku/>
        <w:wordWrap/>
        <w:overflowPunct/>
        <w:topLinePunct w:val="0"/>
        <w:bidi w:val="0"/>
        <w:snapToGrid/>
        <w:spacing w:line="240" w:lineRule="auto"/>
        <w:ind w:firstLine="420" w:firstLineChars="200"/>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kinsoku/>
        <w:wordWrap/>
        <w:overflowPunct/>
        <w:topLinePunct w:val="0"/>
        <w:bidi w:val="0"/>
        <w:snapToGrid/>
        <w:spacing w:line="240" w:lineRule="auto"/>
        <w:ind w:firstLine="420" w:firstLineChars="200"/>
        <w:textAlignment w:val="auto"/>
        <w:rPr>
          <w:rFonts w:hint="eastAsia" w:ascii="华文中宋" w:hAnsi="华文中宋" w:eastAsia="华文中宋" w:cs="华文中宋"/>
          <w:sz w:val="21"/>
          <w:szCs w:val="21"/>
        </w:rPr>
      </w:pPr>
      <w:r>
        <w:rPr>
          <w:rFonts w:hint="eastAsia" w:ascii="华文中宋" w:hAnsi="华文中宋" w:eastAsia="华文中宋" w:cs="华文中宋"/>
          <w:sz w:val="21"/>
          <w:szCs w:val="21"/>
        </w:rPr>
        <w:t>九、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pPr>
        <w:keepNext w:val="0"/>
        <w:keepLines w:val="0"/>
        <w:pageBreakBefore w:val="0"/>
        <w:kinsoku/>
        <w:wordWrap/>
        <w:overflowPunct/>
        <w:topLinePunct w:val="0"/>
        <w:bidi w:val="0"/>
        <w:snapToGrid/>
        <w:spacing w:line="240" w:lineRule="auto"/>
        <w:ind w:right="-58"/>
        <w:textAlignment w:val="auto"/>
        <w:rPr>
          <w:rFonts w:hint="eastAsia" w:ascii="华文中宋" w:hAnsi="华文中宋" w:eastAsia="华文中宋" w:cs="华文中宋"/>
          <w:sz w:val="21"/>
          <w:szCs w:val="21"/>
        </w:rPr>
      </w:pPr>
    </w:p>
    <w:p>
      <w:pPr>
        <w:keepNext w:val="0"/>
        <w:keepLines w:val="0"/>
        <w:pageBreakBefore w:val="0"/>
        <w:kinsoku/>
        <w:wordWrap/>
        <w:overflowPunct/>
        <w:topLinePunct w:val="0"/>
        <w:bidi w:val="0"/>
        <w:snapToGrid/>
        <w:spacing w:line="240" w:lineRule="auto"/>
        <w:ind w:right="-58"/>
        <w:textAlignment w:val="auto"/>
        <w:rPr>
          <w:rFonts w:hint="eastAsia" w:ascii="华文中宋" w:hAnsi="华文中宋" w:eastAsia="华文中宋" w:cs="华文中宋"/>
          <w:sz w:val="21"/>
          <w:szCs w:val="21"/>
        </w:rPr>
      </w:pPr>
    </w:p>
    <w:p>
      <w:pPr>
        <w:keepNext w:val="0"/>
        <w:keepLines w:val="0"/>
        <w:pageBreakBefore w:val="0"/>
        <w:widowControl/>
        <w:kinsoku/>
        <w:wordWrap/>
        <w:overflowPunct/>
        <w:topLinePunct w:val="0"/>
        <w:bidi w:val="0"/>
        <w:snapToGrid/>
        <w:spacing w:line="240" w:lineRule="auto"/>
        <w:ind w:left="3956" w:leftChars="284" w:hanging="3360" w:hangingChars="1600"/>
        <w:jc w:val="left"/>
        <w:textAlignment w:val="auto"/>
        <w:rPr>
          <w:rFonts w:hint="eastAsia" w:ascii="华文仿宋" w:hAnsi="华文仿宋" w:eastAsia="华文仿宋" w:cs="华文仿宋"/>
          <w:sz w:val="30"/>
          <w:szCs w:val="30"/>
        </w:rPr>
      </w:pPr>
      <w:r>
        <w:rPr>
          <w:rFonts w:hint="eastAsia" w:ascii="华文中宋" w:hAnsi="华文中宋" w:eastAsia="华文中宋" w:cs="华文中宋"/>
          <w:sz w:val="21"/>
          <w:szCs w:val="21"/>
        </w:rPr>
        <w:t>领队签字：                     参赛单位（盖章）             年    月    日</w:t>
      </w:r>
      <w:r>
        <w:rPr>
          <w:rFonts w:hint="eastAsia" w:ascii="华文中宋" w:hAnsi="华文中宋" w:eastAsia="华文中宋" w:cs="华文中宋"/>
          <w:sz w:val="30"/>
          <w:szCs w:val="30"/>
        </w:rPr>
        <w:t xml:space="preserve"> </w:t>
      </w:r>
      <w:r>
        <w:rPr>
          <w:rFonts w:hint="eastAsia" w:ascii="华文仿宋" w:hAnsi="华文仿宋" w:eastAsia="华文仿宋" w:cs="华文仿宋"/>
          <w:sz w:val="30"/>
          <w:szCs w:val="30"/>
        </w:rPr>
        <w:t xml:space="preserve">  </w:t>
      </w:r>
    </w:p>
    <w:p>
      <w:pPr>
        <w:keepNext w:val="0"/>
        <w:keepLines w:val="0"/>
        <w:pageBreakBefore w:val="0"/>
        <w:kinsoku/>
        <w:wordWrap/>
        <w:overflowPunct/>
        <w:topLinePunct w:val="0"/>
        <w:bidi w:val="0"/>
        <w:snapToGrid/>
        <w:spacing w:line="240" w:lineRule="auto"/>
        <w:ind w:right="-58" w:firstLine="2400" w:firstLineChars="800"/>
        <w:textAlignment w:val="auto"/>
        <w:rPr>
          <w:rFonts w:ascii="方正小标宋简体" w:hAnsi="黑体" w:eastAsia="方正小标宋简体" w:cs="宋体"/>
          <w:color w:val="000000"/>
          <w:sz w:val="28"/>
          <w:szCs w:val="28"/>
        </w:rPr>
      </w:pPr>
      <w:r>
        <w:rPr>
          <w:rFonts w:hint="eastAsia" w:ascii="华文仿宋" w:hAnsi="华文仿宋" w:eastAsia="华文仿宋" w:cs="华文仿宋"/>
          <w:sz w:val="30"/>
          <w:szCs w:val="30"/>
        </w:rPr>
        <w:br w:type="page"/>
      </w:r>
      <w:r>
        <w:rPr>
          <w:rFonts w:hint="eastAsia" w:ascii="黑体" w:hAnsi="黑体" w:eastAsia="黑体" w:cs="黑体"/>
          <w:color w:val="000000"/>
          <w:sz w:val="28"/>
          <w:szCs w:val="28"/>
        </w:rPr>
        <w:t>运 动 员 自 愿 参 赛 声 明</w:t>
      </w:r>
      <w:r>
        <w:rPr>
          <w:rFonts w:hint="eastAsia" w:ascii="方正小标宋简体" w:hAnsi="黑体" w:eastAsia="方正小标宋简体" w:cs="宋体"/>
          <w:color w:val="000000"/>
          <w:sz w:val="28"/>
          <w:szCs w:val="28"/>
        </w:rPr>
        <w:t xml:space="preserve"> </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仿宋"/>
          <w:sz w:val="21"/>
          <w:szCs w:val="21"/>
        </w:rPr>
      </w:pPr>
      <w:r>
        <w:rPr>
          <w:rFonts w:hint="eastAsia" w:ascii="宋体" w:hAnsi="宋体" w:cs="仿宋"/>
          <w:sz w:val="21"/>
          <w:szCs w:val="21"/>
        </w:rPr>
        <w:t>作为参赛运动员（以下简称“本人”），本人（姓名：</w:t>
      </w:r>
      <w:r>
        <w:rPr>
          <w:rFonts w:hint="eastAsia" w:ascii="宋体" w:hAnsi="宋体" w:cs="仿宋"/>
          <w:sz w:val="21"/>
          <w:szCs w:val="21"/>
          <w:u w:val="single"/>
        </w:rPr>
        <w:t xml:space="preserve">         </w:t>
      </w:r>
      <w:r>
        <w:rPr>
          <w:rFonts w:hint="eastAsia" w:ascii="宋体" w:hAnsi="宋体" w:cs="仿宋"/>
          <w:sz w:val="21"/>
          <w:szCs w:val="21"/>
        </w:rPr>
        <w:t xml:space="preserve"> </w:t>
      </w:r>
      <w:r>
        <w:rPr>
          <w:rFonts w:hint="eastAsia" w:ascii="宋体" w:hAnsi="宋体" w:cs="仿宋"/>
          <w:sz w:val="21"/>
          <w:szCs w:val="21"/>
          <w:lang w:bidi="ar"/>
        </w:rPr>
        <w:t>身份证号：</w:t>
      </w:r>
      <w:r>
        <w:rPr>
          <w:rFonts w:hint="eastAsia" w:ascii="宋体" w:hAnsi="宋体" w:cs="仿宋"/>
          <w:sz w:val="21"/>
          <w:szCs w:val="21"/>
          <w:u w:val="single"/>
          <w:lang w:bidi="ar"/>
        </w:rPr>
        <w:t xml:space="preserve">                  </w:t>
      </w:r>
      <w:r>
        <w:rPr>
          <w:rFonts w:hint="eastAsia" w:ascii="宋体" w:hAnsi="宋体" w:cs="仿宋"/>
          <w:sz w:val="21"/>
          <w:szCs w:val="21"/>
          <w:lang w:bidi="ar"/>
        </w:rPr>
        <w:t>）及</w:t>
      </w:r>
      <w:r>
        <w:rPr>
          <w:rFonts w:hint="eastAsia" w:ascii="宋体" w:hAnsi="宋体" w:cs="仿宋"/>
          <w:sz w:val="21"/>
          <w:szCs w:val="21"/>
        </w:rPr>
        <w:t>本人法定监护人（姓名：</w:t>
      </w:r>
      <w:r>
        <w:rPr>
          <w:rFonts w:hint="eastAsia" w:ascii="宋体" w:hAnsi="宋体" w:cs="仿宋"/>
          <w:sz w:val="21"/>
          <w:szCs w:val="21"/>
          <w:u w:val="single"/>
        </w:rPr>
        <w:t xml:space="preserve">          </w:t>
      </w:r>
      <w:r>
        <w:rPr>
          <w:rFonts w:hint="eastAsia" w:ascii="宋体" w:hAnsi="宋体" w:cs="仿宋"/>
          <w:sz w:val="21"/>
          <w:szCs w:val="21"/>
        </w:rPr>
        <w:t>身份证号：</w:t>
      </w:r>
      <w:r>
        <w:rPr>
          <w:rFonts w:hint="eastAsia" w:ascii="宋体" w:hAnsi="宋体" w:cs="仿宋"/>
          <w:sz w:val="21"/>
          <w:szCs w:val="21"/>
          <w:u w:val="single"/>
        </w:rPr>
        <w:t xml:space="preserve">                         </w:t>
      </w:r>
      <w:r>
        <w:rPr>
          <w:rFonts w:hint="eastAsia" w:ascii="宋体" w:hAnsi="宋体" w:cs="仿宋"/>
          <w:sz w:val="21"/>
          <w:szCs w:val="21"/>
        </w:rPr>
        <w:t>）已认真阅读、全面理解并自愿签署如下声明及承诺：</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仿宋"/>
          <w:sz w:val="21"/>
          <w:szCs w:val="21"/>
        </w:rPr>
      </w:pPr>
      <w:r>
        <w:rPr>
          <w:rFonts w:hint="eastAsia" w:ascii="宋体" w:hAnsi="宋体" w:cs="仿宋"/>
          <w:sz w:val="21"/>
          <w:szCs w:val="21"/>
        </w:rPr>
        <w:t>1.本人自愿参</w:t>
      </w:r>
      <w:r>
        <w:rPr>
          <w:rFonts w:hint="eastAsia" w:ascii="宋体" w:hAnsi="宋体" w:cs="仿宋"/>
          <w:color w:val="000000"/>
          <w:sz w:val="21"/>
          <w:szCs w:val="21"/>
        </w:rPr>
        <w:t>加本次赛事及一切与该赛事相关的活动（以下统称“赛事”或“比赛”），并</w:t>
      </w:r>
      <w:r>
        <w:rPr>
          <w:rFonts w:hint="eastAsia" w:ascii="宋体" w:hAnsi="宋体" w:cs="仿宋"/>
          <w:sz w:val="21"/>
          <w:szCs w:val="21"/>
        </w:rPr>
        <w:t>具有参加本赛事相应的民事行为能力，且本人的法定监护人同意本人参加该赛事；</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仿宋"/>
          <w:sz w:val="21"/>
          <w:szCs w:val="21"/>
        </w:rPr>
      </w:pPr>
      <w:r>
        <w:rPr>
          <w:rFonts w:hint="eastAsia" w:ascii="宋体" w:hAnsi="宋体" w:cs="仿宋"/>
          <w:sz w:val="21"/>
          <w:szCs w:val="21"/>
        </w:rPr>
        <w:t>2.本人</w:t>
      </w:r>
      <w:r>
        <w:rPr>
          <w:rFonts w:hint="eastAsia" w:ascii="宋体" w:hAnsi="宋体" w:cs="仿宋"/>
          <w:sz w:val="21"/>
          <w:szCs w:val="21"/>
          <w:lang w:bidi="ar"/>
        </w:rPr>
        <w:t>及</w:t>
      </w:r>
      <w:r>
        <w:rPr>
          <w:rFonts w:hint="eastAsia" w:ascii="宋体" w:hAnsi="宋体" w:cs="仿宋"/>
          <w:sz w:val="21"/>
          <w:szCs w:val="21"/>
        </w:rPr>
        <w:t>本人法定监护人确认知晓参与本次赛事可能发生的一切风险（包括但不限于人身伤亡风险），承诺本人已经通过正规的医疗机构进行体检，并确认本人的身体和精神状况符合参赛条件。本人已为参赛做好准备，本人</w:t>
      </w:r>
      <w:r>
        <w:rPr>
          <w:rFonts w:hint="eastAsia" w:ascii="宋体" w:hAnsi="宋体" w:cs="仿宋"/>
          <w:sz w:val="21"/>
          <w:szCs w:val="21"/>
          <w:lang w:bidi="ar"/>
        </w:rPr>
        <w:t>及</w:t>
      </w:r>
      <w:r>
        <w:rPr>
          <w:rFonts w:hint="eastAsia" w:ascii="宋体" w:hAnsi="宋体" w:cs="仿宋"/>
          <w:sz w:val="21"/>
          <w:szCs w:val="21"/>
        </w:rPr>
        <w:t>本人法定监护人承诺自愿承担参赛带来的所有风险。本人</w:t>
      </w:r>
      <w:r>
        <w:rPr>
          <w:rFonts w:hint="eastAsia" w:ascii="宋体" w:hAnsi="宋体" w:cs="仿宋"/>
          <w:sz w:val="21"/>
          <w:szCs w:val="21"/>
          <w:lang w:bidi="ar"/>
        </w:rPr>
        <w:t>及</w:t>
      </w:r>
      <w:r>
        <w:rPr>
          <w:rFonts w:hint="eastAsia" w:ascii="宋体" w:hAnsi="宋体" w:cs="仿宋"/>
          <w:sz w:val="21"/>
          <w:szCs w:val="21"/>
        </w:rPr>
        <w:t>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仿宋"/>
          <w:sz w:val="21"/>
          <w:szCs w:val="21"/>
        </w:rPr>
      </w:pPr>
      <w:r>
        <w:rPr>
          <w:rFonts w:hint="eastAsia" w:ascii="宋体" w:hAnsi="宋体" w:cs="仿宋"/>
          <w:sz w:val="21"/>
          <w:szCs w:val="21"/>
        </w:rPr>
        <w:t>3</w:t>
      </w:r>
      <w:r>
        <w:rPr>
          <w:rFonts w:ascii="宋体" w:hAnsi="宋体" w:cs="仿宋"/>
          <w:sz w:val="21"/>
          <w:szCs w:val="21"/>
        </w:rPr>
        <w:t>.</w:t>
      </w:r>
      <w:r>
        <w:rPr>
          <w:rFonts w:hint="eastAsia" w:ascii="宋体" w:hAnsi="宋体" w:cs="仿宋"/>
          <w:sz w:val="21"/>
          <w:szCs w:val="21"/>
        </w:rPr>
        <w:t>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仿宋"/>
          <w:sz w:val="21"/>
          <w:szCs w:val="21"/>
        </w:rPr>
      </w:pPr>
      <w:r>
        <w:rPr>
          <w:rFonts w:hint="eastAsia" w:ascii="宋体" w:hAnsi="宋体" w:cs="仿宋"/>
          <w:sz w:val="21"/>
          <w:szCs w:val="21"/>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仿宋"/>
          <w:sz w:val="21"/>
          <w:szCs w:val="21"/>
        </w:rPr>
      </w:pPr>
      <w:r>
        <w:rPr>
          <w:rFonts w:hint="eastAsia" w:ascii="宋体" w:hAnsi="宋体" w:cs="仿宋"/>
          <w:sz w:val="21"/>
          <w:szCs w:val="21"/>
        </w:rPr>
        <w:t>5.本人及本人法定监护人同意，</w:t>
      </w:r>
      <w:r>
        <w:rPr>
          <w:rFonts w:hint="eastAsia" w:ascii="宋体" w:hAnsi="宋体" w:cs="仿宋"/>
          <w:sz w:val="21"/>
          <w:szCs w:val="21"/>
          <w:lang w:bidi="ar"/>
        </w:rPr>
        <w:t>在比赛期间本人发生受伤或突发疾病等情况时</w:t>
      </w:r>
      <w:r>
        <w:rPr>
          <w:rFonts w:hint="eastAsia" w:ascii="宋体" w:hAnsi="宋体" w:cs="仿宋"/>
          <w:sz w:val="21"/>
          <w:szCs w:val="21"/>
        </w:rPr>
        <w:t>接受组委会在赛事期间提供的现场急救性质的医务治疗，但在接受该等医疗救治期间发生的相关费用由本人及本人法定监护人承担。</w:t>
      </w:r>
    </w:p>
    <w:p>
      <w:pPr>
        <w:keepNext w:val="0"/>
        <w:keepLines w:val="0"/>
        <w:pageBreakBefore w:val="0"/>
        <w:numPr>
          <w:ilvl w:val="0"/>
          <w:numId w:val="1"/>
        </w:numPr>
        <w:kinsoku/>
        <w:wordWrap/>
        <w:overflowPunct/>
        <w:topLinePunct w:val="0"/>
        <w:autoSpaceDE w:val="0"/>
        <w:autoSpaceDN w:val="0"/>
        <w:bidi w:val="0"/>
        <w:adjustRightInd w:val="0"/>
        <w:snapToGrid/>
        <w:spacing w:line="240" w:lineRule="auto"/>
        <w:ind w:firstLine="420" w:firstLineChars="200"/>
        <w:textAlignment w:val="auto"/>
        <w:rPr>
          <w:rFonts w:ascii="宋体" w:hAnsi="宋体" w:cs="仿宋"/>
          <w:sz w:val="21"/>
          <w:szCs w:val="21"/>
        </w:rPr>
      </w:pPr>
      <w:r>
        <w:rPr>
          <w:rFonts w:hint="eastAsia" w:ascii="宋体" w:hAnsi="宋体" w:cs="仿宋"/>
          <w:sz w:val="21"/>
          <w:szCs w:val="21"/>
        </w:rPr>
        <w:t>本人知悉并同意组委会将本人在报名过程中提供的个人信息用于本人参赛、赛事成绩查询等为促进赛事正常开展所必须情形。</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仿宋"/>
          <w:sz w:val="21"/>
          <w:szCs w:val="21"/>
        </w:rPr>
      </w:pPr>
      <w:r>
        <w:rPr>
          <w:rFonts w:hint="eastAsia" w:ascii="宋体" w:hAnsi="宋体" w:cs="仿宋"/>
          <w:sz w:val="21"/>
          <w:szCs w:val="21"/>
        </w:rPr>
        <w:t>7.本人承诺以自己的名义报名参赛，同意向组委会提供有效的身份证件和资料用于核实本人的身份，本人及本人法定监护人同意承担因身份证件和资料不实所产生的全部责任。</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仿宋"/>
          <w:sz w:val="21"/>
          <w:szCs w:val="21"/>
        </w:rPr>
      </w:pPr>
      <w:r>
        <w:rPr>
          <w:rFonts w:hint="eastAsia" w:ascii="宋体" w:hAnsi="宋体" w:cs="仿宋"/>
          <w:sz w:val="21"/>
          <w:szCs w:val="21"/>
        </w:rPr>
        <w:t>8</w:t>
      </w:r>
      <w:r>
        <w:rPr>
          <w:rFonts w:ascii="宋体" w:hAnsi="宋体" w:cs="仿宋"/>
          <w:sz w:val="21"/>
          <w:szCs w:val="21"/>
        </w:rPr>
        <w:t>.</w:t>
      </w:r>
      <w:r>
        <w:rPr>
          <w:rFonts w:hint="eastAsia" w:ascii="宋体" w:hAnsi="宋体" w:cs="仿宋"/>
          <w:sz w:val="21"/>
          <w:szCs w:val="21"/>
        </w:rPr>
        <w:t>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sz w:val="21"/>
          <w:szCs w:val="21"/>
        </w:rPr>
      </w:pPr>
      <w:r>
        <w:rPr>
          <w:rFonts w:hint="eastAsia" w:ascii="宋体" w:hAnsi="宋体" w:cs="宋体"/>
          <w:sz w:val="21"/>
          <w:szCs w:val="21"/>
        </w:rPr>
        <w:t>9.本人</w:t>
      </w:r>
      <w:r>
        <w:rPr>
          <w:rFonts w:hint="eastAsia" w:ascii="宋体" w:hAnsi="宋体" w:cs="仿宋"/>
          <w:sz w:val="21"/>
          <w:szCs w:val="21"/>
        </w:rPr>
        <w:t>及本人法定监护人</w:t>
      </w:r>
      <w:r>
        <w:rPr>
          <w:rFonts w:hint="eastAsia" w:ascii="宋体" w:hAnsi="宋体" w:cs="宋体"/>
          <w:sz w:val="21"/>
          <w:szCs w:val="21"/>
        </w:rPr>
        <w:t>承诺认真贯彻长春市体育局关于赛风赛纪和反兴奋剂工作指示，严格遵守国家法律、法规和长春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sz w:val="21"/>
          <w:szCs w:val="21"/>
        </w:rPr>
      </w:pPr>
      <w:r>
        <w:rPr>
          <w:rFonts w:hint="eastAsia" w:ascii="宋体" w:hAnsi="宋体" w:cs="宋体"/>
          <w:sz w:val="21"/>
          <w:szCs w:val="21"/>
        </w:rPr>
        <w:t>10.本人</w:t>
      </w:r>
      <w:r>
        <w:rPr>
          <w:rFonts w:hint="eastAsia" w:ascii="宋体" w:hAnsi="宋体" w:cs="仿宋"/>
          <w:sz w:val="21"/>
          <w:szCs w:val="21"/>
        </w:rPr>
        <w:t>及本人法定监护人</w:t>
      </w:r>
      <w:r>
        <w:rPr>
          <w:rFonts w:hint="eastAsia" w:ascii="宋体" w:hAnsi="宋体" w:cs="宋体"/>
          <w:sz w:val="21"/>
          <w:szCs w:val="21"/>
        </w:rPr>
        <w:t>将积极主动维护和宣传赛事正面形象，客观、正确对待比赛胜负，绝不通过媒体采访或个人社交媒体平台（包括但不限于微博、微信等）发表、散播有关赛事及疫情防控的虚假消息或不当言论，避免不实报道对赛事及组委会、</w:t>
      </w:r>
      <w:r>
        <w:rPr>
          <w:rFonts w:hint="eastAsia" w:ascii="宋体" w:hAnsi="宋体" w:cs="仿宋"/>
          <w:sz w:val="21"/>
          <w:szCs w:val="21"/>
        </w:rPr>
        <w:t>主办方、承办方等</w:t>
      </w:r>
      <w:r>
        <w:rPr>
          <w:rFonts w:hint="eastAsia" w:ascii="宋体" w:hAnsi="宋体" w:cs="宋体"/>
          <w:sz w:val="21"/>
          <w:szCs w:val="21"/>
        </w:rPr>
        <w:t>产生不良影响。</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sz w:val="21"/>
          <w:szCs w:val="21"/>
        </w:rPr>
      </w:pPr>
      <w:r>
        <w:rPr>
          <w:rFonts w:hint="eastAsia" w:ascii="宋体" w:hAnsi="宋体" w:cs="宋体"/>
          <w:sz w:val="21"/>
          <w:szCs w:val="21"/>
        </w:rPr>
        <w:t>11.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rPr>
        <w:t>运动员签字：                     法定监护人签字：</w:t>
      </w:r>
      <w:r>
        <w:rPr>
          <w:rFonts w:hint="eastAsia" w:ascii="宋体" w:hAnsi="宋体" w:cs="宋体"/>
          <w:sz w:val="21"/>
          <w:szCs w:val="21"/>
          <w:lang w:val="en-US" w:eastAsia="zh-CN"/>
        </w:rPr>
        <w:t xml:space="preserve"> </w:t>
      </w:r>
    </w:p>
    <w:p>
      <w:pPr>
        <w:keepNext w:val="0"/>
        <w:keepLines w:val="0"/>
        <w:pageBreakBefore w:val="0"/>
        <w:kinsoku/>
        <w:wordWrap/>
        <w:overflowPunct/>
        <w:topLinePunct w:val="0"/>
        <w:bidi w:val="0"/>
        <w:snapToGrid/>
        <w:spacing w:line="240" w:lineRule="auto"/>
        <w:ind w:firstLine="420" w:firstLineChars="200"/>
        <w:textAlignment w:val="auto"/>
      </w:pPr>
      <w:r>
        <w:rPr>
          <w:rFonts w:hint="eastAsia" w:ascii="宋体" w:hAnsi="宋体" w:cs="宋体"/>
          <w:sz w:val="21"/>
          <w:szCs w:val="21"/>
        </w:rPr>
        <w:t>法定监护人联系方式：</w:t>
      </w:r>
      <w:r>
        <w:rPr>
          <w:rFonts w:hint="eastAsia" w:ascii="宋体" w:hAnsi="宋体" w:cs="宋体"/>
          <w:sz w:val="21"/>
          <w:szCs w:val="21"/>
          <w:lang w:val="en-US" w:eastAsia="zh-CN"/>
        </w:rPr>
        <w:t xml:space="preserve">                         </w:t>
      </w:r>
      <w:r>
        <w:rPr>
          <w:rFonts w:hint="eastAsia" w:ascii="宋体" w:hAnsi="宋体" w:cs="宋体"/>
          <w:sz w:val="21"/>
          <w:szCs w:val="21"/>
        </w:rPr>
        <w:t xml:space="preserve"> 202</w:t>
      </w:r>
      <w:r>
        <w:rPr>
          <w:rFonts w:hint="eastAsia" w:ascii="宋体" w:hAnsi="宋体" w:cs="宋体"/>
          <w:sz w:val="21"/>
          <w:szCs w:val="21"/>
          <w:lang w:val="en-US" w:eastAsia="zh-CN"/>
        </w:rPr>
        <w:t>5</w:t>
      </w:r>
      <w:r>
        <w:rPr>
          <w:rFonts w:hint="eastAsia" w:ascii="宋体" w:hAnsi="宋体" w:cs="仿宋"/>
          <w:sz w:val="21"/>
          <w:szCs w:val="21"/>
        </w:rPr>
        <w:t>年    月    日</w:t>
      </w:r>
    </w:p>
    <w:sectPr>
      <w:pgSz w:w="11906" w:h="16838"/>
      <w:pgMar w:top="1474"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oto Sans Mono CJK JP Bold">
    <w:altName w:val="华文仿宋"/>
    <w:panose1 w:val="00000000000000000000"/>
    <w:charset w:val="00"/>
    <w:family w:val="swiss"/>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C7970"/>
    <w:rsid w:val="0FEC7970"/>
    <w:rsid w:val="18AF63CE"/>
    <w:rsid w:val="4E5F27A9"/>
    <w:rsid w:val="52CA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Times New Roman"/>
    </w:rPr>
  </w:style>
  <w:style w:type="paragraph" w:styleId="3">
    <w:name w:val="Body Text"/>
    <w:basedOn w:val="1"/>
    <w:unhideWhenUsed/>
    <w:qFormat/>
    <w:uiPriority w:val="1"/>
    <w:pPr>
      <w:autoSpaceDE w:val="0"/>
      <w:autoSpaceDN w:val="0"/>
      <w:jc w:val="left"/>
    </w:pPr>
    <w:rPr>
      <w:rFonts w:ascii="Noto Sans Mono CJK JP Bold" w:hAnsi="Noto Sans Mono CJK JP Bold" w:eastAsia="Noto Sans Mono CJK JP Bold" w:cs="Noto Sans Mono CJK JP Bold"/>
      <w:kern w:val="0"/>
      <w:sz w:val="28"/>
      <w:szCs w:val="28"/>
    </w:rPr>
  </w:style>
  <w:style w:type="character" w:styleId="6">
    <w:name w:val="Hyperlink"/>
    <w:qFormat/>
    <w:uiPriority w:val="0"/>
    <w:rPr>
      <w:color w:val="0000FF"/>
      <w:u w:val="single"/>
    </w:rPr>
  </w:style>
  <w:style w:type="paragraph" w:customStyle="1" w:styleId="7">
    <w:name w:val="Body text|1"/>
    <w:basedOn w:val="1"/>
    <w:qFormat/>
    <w:uiPriority w:val="0"/>
    <w:pPr>
      <w:spacing w:after="40" w:line="300" w:lineRule="auto"/>
      <w:ind w:firstLine="400"/>
      <w:jc w:val="left"/>
    </w:pPr>
    <w:rPr>
      <w:rFonts w:ascii="宋体" w:hAnsi="宋体" w:eastAsia="宋体" w:cs="宋体"/>
      <w:color w:val="000000"/>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4352</Words>
  <Characters>4601</Characters>
  <Lines>0</Lines>
  <Paragraphs>0</Paragraphs>
  <TotalTime>14</TotalTime>
  <ScaleCrop>false</ScaleCrop>
  <LinksUpToDate>false</LinksUpToDate>
  <CharactersWithSpaces>4952</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2025-08-25T13:26:00Z</dcterms:created>
  <dc:creator>命运的漏网之鱼</dc:creator>
  <cp:lastModifiedBy>langchao</cp:lastModifiedBy>
  <dcterms:modified xsi:type="dcterms:W3CDTF">2025-08-25T15:43:18Z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5B7ECF9C58BE49DE8FE371583F49B3EA_13</vt:lpwstr>
  </property>
  <property fmtid="{D5CDD505-2E9C-101B-9397-08002B2CF9AE}" pid="4" name="KSOTemplateDocerSaveRecord">
    <vt:lpwstr>eyJoZGlkIjoiNGJkODczMzEwMTI2OTczZmIyMmYwNTMwY2RlZjE1MjAiLCJ1c2VySWQiOiI5NjkwNDI1NDgifQ==</vt:lpwstr>
  </property>
</Properties>
</file>