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C50" w:rsidRPr="00B21D15" w:rsidRDefault="009B62D2" w:rsidP="004572FE">
      <w:pPr>
        <w:spacing w:line="520" w:lineRule="exact"/>
        <w:jc w:val="center"/>
        <w:rPr>
          <w:rStyle w:val="NormalCharacter"/>
          <w:rFonts w:asciiTheme="majorEastAsia" w:eastAsiaTheme="majorEastAsia" w:hAnsiTheme="majorEastAsia" w:cs="Times New Roman"/>
          <w:b/>
          <w:bCs/>
          <w:sz w:val="44"/>
          <w:szCs w:val="44"/>
        </w:rPr>
      </w:pPr>
      <w:r w:rsidRPr="00B21D15">
        <w:rPr>
          <w:rStyle w:val="NormalCharacter"/>
          <w:rFonts w:asciiTheme="majorEastAsia" w:eastAsiaTheme="majorEastAsia" w:hAnsiTheme="majorEastAsia" w:cs="Times New Roman"/>
          <w:b/>
          <w:bCs/>
          <w:sz w:val="44"/>
          <w:szCs w:val="44"/>
        </w:rPr>
        <w:t>202</w:t>
      </w:r>
      <w:r w:rsidRPr="00B21D15">
        <w:rPr>
          <w:rStyle w:val="NormalCharacter"/>
          <w:rFonts w:asciiTheme="majorEastAsia" w:eastAsiaTheme="majorEastAsia" w:hAnsiTheme="majorEastAsia" w:cs="Times New Roman" w:hint="eastAsia"/>
          <w:b/>
          <w:bCs/>
          <w:sz w:val="44"/>
          <w:szCs w:val="44"/>
        </w:rPr>
        <w:t>1</w:t>
      </w:r>
      <w:r w:rsidRPr="00B21D15">
        <w:rPr>
          <w:rStyle w:val="NormalCharacter"/>
          <w:rFonts w:asciiTheme="majorEastAsia" w:eastAsiaTheme="majorEastAsia" w:hAnsiTheme="majorEastAsia" w:cs="Times New Roman"/>
          <w:b/>
          <w:bCs/>
          <w:sz w:val="44"/>
          <w:szCs w:val="44"/>
        </w:rPr>
        <w:t>年长春市青少年游泳锦标赛竞赛规程</w:t>
      </w:r>
    </w:p>
    <w:p w:rsidR="00856C50" w:rsidRDefault="00856C50">
      <w:pPr>
        <w:spacing w:line="480" w:lineRule="exact"/>
        <w:ind w:firstLineChars="200" w:firstLine="560"/>
        <w:rPr>
          <w:rStyle w:val="NormalCharacter"/>
          <w:rFonts w:ascii="仿宋" w:eastAsia="仿宋" w:hAnsi="仿宋"/>
          <w:sz w:val="28"/>
          <w:szCs w:val="28"/>
        </w:rPr>
      </w:pPr>
    </w:p>
    <w:p w:rsidR="00856C50" w:rsidRDefault="009B62D2">
      <w:pPr>
        <w:spacing w:line="480" w:lineRule="exact"/>
        <w:ind w:firstLineChars="200" w:firstLine="562"/>
        <w:rPr>
          <w:rStyle w:val="NormalCharacter"/>
          <w:rFonts w:ascii="黑体" w:eastAsia="黑体" w:hAnsi="黑体" w:cs="黑体"/>
          <w:b/>
          <w:sz w:val="28"/>
          <w:szCs w:val="28"/>
        </w:rPr>
      </w:pPr>
      <w:r>
        <w:rPr>
          <w:rStyle w:val="NormalCharacter"/>
          <w:rFonts w:ascii="黑体" w:eastAsia="黑体" w:hAnsi="黑体" w:cs="黑体" w:hint="eastAsia"/>
          <w:b/>
          <w:sz w:val="28"/>
          <w:szCs w:val="28"/>
        </w:rPr>
        <w:t>一、主办单位</w:t>
      </w:r>
    </w:p>
    <w:p w:rsidR="00856C50" w:rsidRDefault="009B62D2">
      <w:pPr>
        <w:spacing w:line="480" w:lineRule="exact"/>
        <w:ind w:firstLineChars="200" w:firstLine="560"/>
        <w:rPr>
          <w:rStyle w:val="NormalCharacter"/>
          <w:rFonts w:ascii="仿宋" w:eastAsia="仿宋" w:hAnsi="仿宋"/>
          <w:b/>
          <w:sz w:val="28"/>
          <w:szCs w:val="28"/>
        </w:rPr>
      </w:pPr>
      <w:r>
        <w:rPr>
          <w:rStyle w:val="NormalCharacter"/>
          <w:rFonts w:ascii="仿宋" w:eastAsia="仿宋" w:hAnsi="仿宋"/>
          <w:sz w:val="28"/>
          <w:szCs w:val="28"/>
        </w:rPr>
        <w:t>长春市体育局</w:t>
      </w:r>
      <w:r>
        <w:rPr>
          <w:rStyle w:val="NormalCharacter"/>
          <w:rFonts w:ascii="仿宋" w:eastAsia="仿宋" w:hAnsi="仿宋" w:hint="eastAsia"/>
          <w:sz w:val="28"/>
          <w:szCs w:val="28"/>
        </w:rPr>
        <w:t xml:space="preserve"> </w:t>
      </w:r>
      <w:r>
        <w:rPr>
          <w:rStyle w:val="NormalCharacter"/>
          <w:rFonts w:ascii="仿宋" w:eastAsia="仿宋" w:hAnsi="仿宋"/>
          <w:sz w:val="28"/>
          <w:szCs w:val="28"/>
        </w:rPr>
        <w:t xml:space="preserve"> 长春市教育局</w:t>
      </w:r>
    </w:p>
    <w:p w:rsidR="00856C50" w:rsidRDefault="009B62D2">
      <w:pPr>
        <w:spacing w:line="480" w:lineRule="exact"/>
        <w:ind w:firstLineChars="200" w:firstLine="562"/>
        <w:rPr>
          <w:rStyle w:val="NormalCharacter"/>
          <w:rFonts w:ascii="黑体" w:eastAsia="黑体" w:hAnsi="黑体" w:cs="黑体"/>
          <w:b/>
          <w:sz w:val="28"/>
          <w:szCs w:val="28"/>
        </w:rPr>
      </w:pPr>
      <w:r>
        <w:rPr>
          <w:rStyle w:val="NormalCharacter"/>
          <w:rFonts w:ascii="黑体" w:eastAsia="黑体" w:hAnsi="黑体" w:cs="黑体" w:hint="eastAsia"/>
          <w:b/>
          <w:sz w:val="28"/>
          <w:szCs w:val="28"/>
        </w:rPr>
        <w:t>二、承办单位</w:t>
      </w:r>
    </w:p>
    <w:p w:rsidR="00856C50" w:rsidRDefault="009B62D2">
      <w:pPr>
        <w:spacing w:line="480" w:lineRule="exact"/>
        <w:ind w:firstLineChars="200" w:firstLine="560"/>
        <w:rPr>
          <w:rStyle w:val="NormalCharacter"/>
          <w:rFonts w:ascii="仿宋" w:eastAsia="仿宋" w:hAnsi="仿宋"/>
          <w:sz w:val="28"/>
          <w:szCs w:val="28"/>
        </w:rPr>
      </w:pPr>
      <w:r>
        <w:rPr>
          <w:rStyle w:val="NormalCharacter"/>
          <w:rFonts w:ascii="仿宋" w:eastAsia="仿宋" w:hAnsi="仿宋"/>
          <w:sz w:val="28"/>
          <w:szCs w:val="28"/>
        </w:rPr>
        <w:t>长春市全民健身</w:t>
      </w:r>
      <w:r>
        <w:rPr>
          <w:rStyle w:val="NormalCharacter"/>
          <w:rFonts w:ascii="仿宋" w:eastAsia="仿宋" w:hAnsi="仿宋" w:hint="eastAsia"/>
          <w:sz w:val="28"/>
          <w:szCs w:val="28"/>
        </w:rPr>
        <w:t>活动</w:t>
      </w:r>
      <w:r>
        <w:rPr>
          <w:rStyle w:val="NormalCharacter"/>
          <w:rFonts w:ascii="仿宋" w:eastAsia="仿宋" w:hAnsi="仿宋"/>
          <w:sz w:val="28"/>
          <w:szCs w:val="28"/>
        </w:rPr>
        <w:t>中心</w:t>
      </w:r>
    </w:p>
    <w:p w:rsidR="00F7073F" w:rsidRDefault="000A0854" w:rsidP="000A0854">
      <w:pPr>
        <w:spacing w:line="480" w:lineRule="exact"/>
        <w:ind w:firstLineChars="200" w:firstLine="562"/>
        <w:rPr>
          <w:rStyle w:val="NormalCharacter"/>
          <w:rFonts w:ascii="黑体" w:eastAsia="黑体" w:hAnsi="黑体"/>
          <w:b/>
          <w:sz w:val="28"/>
          <w:szCs w:val="28"/>
        </w:rPr>
      </w:pPr>
      <w:r>
        <w:rPr>
          <w:rStyle w:val="NormalCharacter"/>
          <w:rFonts w:ascii="宋体" w:eastAsia="黑体" w:hAnsi="宋体" w:cs="Times New Roman" w:hint="eastAsia"/>
          <w:b/>
          <w:bCs/>
          <w:sz w:val="28"/>
          <w:szCs w:val="28"/>
        </w:rPr>
        <w:t>三、</w:t>
      </w:r>
      <w:r w:rsidR="00F7073F" w:rsidRPr="00F7073F">
        <w:rPr>
          <w:rStyle w:val="NormalCharacter"/>
          <w:rFonts w:ascii="黑体" w:eastAsia="黑体" w:hAnsi="黑体" w:hint="eastAsia"/>
          <w:b/>
          <w:sz w:val="28"/>
          <w:szCs w:val="28"/>
        </w:rPr>
        <w:t>协办单位</w:t>
      </w:r>
    </w:p>
    <w:p w:rsidR="00813697" w:rsidRPr="00B21D15" w:rsidRDefault="00B21D15" w:rsidP="00B21D15">
      <w:pPr>
        <w:spacing w:line="480" w:lineRule="exact"/>
        <w:ind w:firstLineChars="200" w:firstLine="560"/>
        <w:rPr>
          <w:rStyle w:val="NormalCharacter"/>
          <w:rFonts w:ascii="仿宋" w:eastAsia="仿宋" w:hAnsi="仿宋"/>
          <w:sz w:val="28"/>
          <w:szCs w:val="28"/>
        </w:rPr>
      </w:pPr>
      <w:r w:rsidRPr="00B21D15">
        <w:rPr>
          <w:rStyle w:val="NormalCharacter"/>
          <w:rFonts w:ascii="仿宋" w:eastAsia="仿宋" w:hAnsi="仿宋" w:hint="eastAsia"/>
          <w:sz w:val="28"/>
          <w:szCs w:val="28"/>
        </w:rPr>
        <w:t>浩沙体育</w:t>
      </w:r>
    </w:p>
    <w:p w:rsidR="00856C50" w:rsidRDefault="000A0854">
      <w:pPr>
        <w:spacing w:line="480" w:lineRule="exact"/>
        <w:ind w:firstLineChars="200" w:firstLine="562"/>
        <w:rPr>
          <w:rStyle w:val="NormalCharacter"/>
          <w:rFonts w:ascii="黑体" w:eastAsia="黑体" w:hAnsi="黑体" w:cs="黑体"/>
          <w:b/>
          <w:sz w:val="28"/>
          <w:szCs w:val="28"/>
        </w:rPr>
      </w:pPr>
      <w:r>
        <w:rPr>
          <w:rStyle w:val="NormalCharacter"/>
          <w:rFonts w:ascii="黑体" w:eastAsia="黑体" w:hAnsi="黑体" w:cs="黑体" w:hint="eastAsia"/>
          <w:b/>
          <w:sz w:val="28"/>
          <w:szCs w:val="28"/>
        </w:rPr>
        <w:t>四、</w:t>
      </w:r>
      <w:r w:rsidR="009B62D2">
        <w:rPr>
          <w:rStyle w:val="NormalCharacter"/>
          <w:rFonts w:ascii="黑体" w:eastAsia="黑体" w:hAnsi="黑体" w:cs="黑体" w:hint="eastAsia"/>
          <w:b/>
          <w:sz w:val="28"/>
          <w:szCs w:val="28"/>
        </w:rPr>
        <w:t>竞赛日期和地点</w:t>
      </w:r>
    </w:p>
    <w:p w:rsidR="00856C50" w:rsidRDefault="009B62D2">
      <w:pPr>
        <w:spacing w:line="480" w:lineRule="exact"/>
        <w:ind w:firstLineChars="200" w:firstLine="560"/>
        <w:rPr>
          <w:rStyle w:val="NormalCharacter"/>
          <w:rFonts w:ascii="仿宋" w:eastAsia="仿宋" w:hAnsi="仿宋"/>
          <w:sz w:val="28"/>
          <w:szCs w:val="28"/>
        </w:rPr>
      </w:pPr>
      <w:r>
        <w:rPr>
          <w:rStyle w:val="NormalCharacter"/>
          <w:rFonts w:ascii="仿宋" w:eastAsia="仿宋" w:hAnsi="仿宋" w:hint="eastAsia"/>
          <w:sz w:val="28"/>
          <w:szCs w:val="28"/>
        </w:rPr>
        <w:t>时间：</w:t>
      </w:r>
      <w:r>
        <w:rPr>
          <w:rStyle w:val="NormalCharacter"/>
          <w:rFonts w:ascii="仿宋" w:eastAsia="仿宋" w:hAnsi="仿宋"/>
          <w:sz w:val="28"/>
          <w:szCs w:val="28"/>
        </w:rPr>
        <w:t>202</w:t>
      </w:r>
      <w:r>
        <w:rPr>
          <w:rStyle w:val="NormalCharacter"/>
          <w:rFonts w:ascii="仿宋" w:eastAsia="仿宋" w:hAnsi="仿宋" w:hint="eastAsia"/>
          <w:sz w:val="28"/>
          <w:szCs w:val="28"/>
        </w:rPr>
        <w:t>1</w:t>
      </w:r>
      <w:r>
        <w:rPr>
          <w:rStyle w:val="NormalCharacter"/>
          <w:rFonts w:ascii="仿宋" w:eastAsia="仿宋" w:hAnsi="仿宋"/>
          <w:sz w:val="28"/>
          <w:szCs w:val="28"/>
        </w:rPr>
        <w:t>年</w:t>
      </w:r>
      <w:r>
        <w:rPr>
          <w:rStyle w:val="NormalCharacter"/>
          <w:rFonts w:ascii="仿宋" w:eastAsia="仿宋" w:hAnsi="仿宋" w:hint="eastAsia"/>
          <w:sz w:val="28"/>
          <w:szCs w:val="28"/>
        </w:rPr>
        <w:t>12</w:t>
      </w:r>
      <w:r>
        <w:rPr>
          <w:rStyle w:val="NormalCharacter"/>
          <w:rFonts w:ascii="仿宋" w:eastAsia="仿宋" w:hAnsi="仿宋"/>
          <w:sz w:val="28"/>
          <w:szCs w:val="28"/>
        </w:rPr>
        <w:t>月</w:t>
      </w:r>
      <w:r>
        <w:rPr>
          <w:rStyle w:val="NormalCharacter"/>
          <w:rFonts w:ascii="仿宋" w:eastAsia="仿宋" w:hAnsi="仿宋" w:hint="eastAsia"/>
          <w:sz w:val="28"/>
          <w:szCs w:val="28"/>
        </w:rPr>
        <w:t>11日</w:t>
      </w:r>
      <w:r w:rsidR="00F7073F">
        <w:rPr>
          <w:rStyle w:val="NormalCharacter"/>
          <w:rFonts w:ascii="仿宋" w:eastAsia="仿宋" w:hAnsi="仿宋" w:hint="eastAsia"/>
          <w:sz w:val="28"/>
          <w:szCs w:val="28"/>
        </w:rPr>
        <w:t>至</w:t>
      </w:r>
      <w:r>
        <w:rPr>
          <w:rStyle w:val="NormalCharacter"/>
          <w:rFonts w:ascii="仿宋" w:eastAsia="仿宋" w:hAnsi="仿宋" w:hint="eastAsia"/>
          <w:sz w:val="28"/>
          <w:szCs w:val="28"/>
        </w:rPr>
        <w:t>12</w:t>
      </w:r>
      <w:r>
        <w:rPr>
          <w:rStyle w:val="NormalCharacter"/>
          <w:rFonts w:ascii="仿宋" w:eastAsia="仿宋" w:hAnsi="仿宋"/>
          <w:sz w:val="28"/>
          <w:szCs w:val="28"/>
        </w:rPr>
        <w:t xml:space="preserve">日 </w:t>
      </w:r>
    </w:p>
    <w:p w:rsidR="00856C50" w:rsidRDefault="009B62D2">
      <w:pPr>
        <w:spacing w:line="480" w:lineRule="exact"/>
        <w:ind w:firstLineChars="200" w:firstLine="560"/>
        <w:rPr>
          <w:rStyle w:val="NormalCharacter"/>
          <w:rFonts w:ascii="仿宋" w:eastAsia="仿宋" w:hAnsi="仿宋"/>
          <w:sz w:val="28"/>
          <w:szCs w:val="28"/>
        </w:rPr>
      </w:pPr>
      <w:r>
        <w:rPr>
          <w:rStyle w:val="NormalCharacter"/>
          <w:rFonts w:ascii="仿宋" w:eastAsia="仿宋" w:hAnsi="仿宋" w:hint="eastAsia"/>
          <w:sz w:val="28"/>
          <w:szCs w:val="28"/>
        </w:rPr>
        <w:t>地点：</w:t>
      </w:r>
      <w:r>
        <w:rPr>
          <w:rStyle w:val="NormalCharacter"/>
          <w:rFonts w:ascii="仿宋" w:eastAsia="仿宋" w:hAnsi="仿宋"/>
          <w:sz w:val="28"/>
          <w:szCs w:val="28"/>
        </w:rPr>
        <w:t>长春市全民健身活动中心游泳馆</w:t>
      </w:r>
    </w:p>
    <w:p w:rsidR="00856C50" w:rsidRDefault="000A0854">
      <w:pPr>
        <w:spacing w:line="480" w:lineRule="exact"/>
        <w:ind w:firstLineChars="200" w:firstLine="562"/>
        <w:rPr>
          <w:rStyle w:val="NormalCharacter"/>
          <w:rFonts w:ascii="黑体" w:eastAsia="黑体" w:hAnsi="黑体" w:cs="黑体"/>
          <w:b/>
          <w:sz w:val="28"/>
          <w:szCs w:val="28"/>
        </w:rPr>
      </w:pPr>
      <w:r>
        <w:rPr>
          <w:rStyle w:val="NormalCharacter"/>
          <w:rFonts w:ascii="黑体" w:eastAsia="黑体" w:hAnsi="黑体" w:cs="黑体" w:hint="eastAsia"/>
          <w:b/>
          <w:sz w:val="28"/>
          <w:szCs w:val="28"/>
        </w:rPr>
        <w:t>五、</w:t>
      </w:r>
      <w:r w:rsidR="009B62D2">
        <w:rPr>
          <w:rStyle w:val="NormalCharacter"/>
          <w:rFonts w:ascii="黑体" w:eastAsia="黑体" w:hAnsi="黑体" w:cs="黑体" w:hint="eastAsia"/>
          <w:b/>
          <w:sz w:val="28"/>
          <w:szCs w:val="28"/>
        </w:rPr>
        <w:t xml:space="preserve">参加单位 </w:t>
      </w:r>
    </w:p>
    <w:p w:rsidR="00856C50" w:rsidRDefault="009B62D2">
      <w:pPr>
        <w:spacing w:line="480" w:lineRule="exact"/>
        <w:ind w:firstLineChars="200" w:firstLine="560"/>
        <w:rPr>
          <w:rStyle w:val="NormalCharacter"/>
          <w:rFonts w:ascii="仿宋" w:eastAsia="仿宋" w:hAnsi="仿宋"/>
          <w:b/>
          <w:sz w:val="28"/>
          <w:szCs w:val="28"/>
        </w:rPr>
      </w:pPr>
      <w:r>
        <w:rPr>
          <w:rStyle w:val="NormalCharacter"/>
          <w:rFonts w:ascii="仿宋" w:eastAsia="仿宋" w:hAnsi="仿宋"/>
          <w:sz w:val="28"/>
          <w:szCs w:val="28"/>
        </w:rPr>
        <w:t>各中小学、少儿体校、游泳俱乐部、游泳学校。</w:t>
      </w:r>
    </w:p>
    <w:p w:rsidR="00856C50" w:rsidRDefault="000A0854" w:rsidP="000A0854">
      <w:pPr>
        <w:spacing w:line="480" w:lineRule="exact"/>
        <w:ind w:firstLineChars="200" w:firstLine="562"/>
        <w:rPr>
          <w:rStyle w:val="NormalCharacter"/>
          <w:rFonts w:ascii="黑体" w:eastAsia="黑体" w:hAnsi="黑体" w:cs="黑体"/>
          <w:b/>
          <w:color w:val="000000"/>
          <w:sz w:val="28"/>
          <w:szCs w:val="28"/>
        </w:rPr>
      </w:pPr>
      <w:r>
        <w:rPr>
          <w:rStyle w:val="NormalCharacter"/>
          <w:rFonts w:ascii="黑体" w:eastAsia="黑体" w:hAnsi="黑体" w:cs="黑体" w:hint="eastAsia"/>
          <w:b/>
          <w:sz w:val="28"/>
          <w:szCs w:val="28"/>
        </w:rPr>
        <w:t>六、</w:t>
      </w:r>
      <w:r w:rsidR="009B62D2">
        <w:rPr>
          <w:rStyle w:val="NormalCharacter"/>
          <w:rFonts w:ascii="黑体" w:eastAsia="黑体" w:hAnsi="黑体" w:cs="黑体" w:hint="eastAsia"/>
          <w:b/>
          <w:sz w:val="28"/>
          <w:szCs w:val="28"/>
        </w:rPr>
        <w:t>竞赛项目</w:t>
      </w:r>
    </w:p>
    <w:p w:rsidR="00856C50" w:rsidRDefault="009B62D2">
      <w:pPr>
        <w:spacing w:line="480" w:lineRule="exact"/>
        <w:ind w:firstLineChars="200" w:firstLine="560"/>
        <w:rPr>
          <w:rStyle w:val="NormalCharacter"/>
          <w:rFonts w:ascii="仿宋" w:eastAsia="仿宋" w:hAnsi="仿宋"/>
          <w:sz w:val="28"/>
          <w:szCs w:val="28"/>
          <w:lang w:val="zh-CN"/>
        </w:rPr>
      </w:pPr>
      <w:r>
        <w:rPr>
          <w:rStyle w:val="NormalCharacter"/>
          <w:rFonts w:ascii="仿宋" w:eastAsia="仿宋" w:hAnsi="仿宋" w:hint="eastAsia"/>
          <w:sz w:val="28"/>
          <w:szCs w:val="28"/>
          <w:lang w:val="zh-CN"/>
        </w:rPr>
        <w:t>（一）A组</w:t>
      </w:r>
      <w:r>
        <w:rPr>
          <w:rStyle w:val="NormalCharacter"/>
          <w:rFonts w:ascii="仿宋" w:eastAsia="仿宋" w:hAnsi="仿宋"/>
          <w:sz w:val="28"/>
          <w:szCs w:val="28"/>
          <w:lang w:val="zh-CN"/>
        </w:rPr>
        <w:t>16</w:t>
      </w:r>
      <w:r>
        <w:rPr>
          <w:rStyle w:val="NormalCharacter"/>
          <w:rFonts w:ascii="仿宋" w:eastAsia="仿宋" w:hAnsi="仿宋" w:hint="eastAsia"/>
          <w:sz w:val="28"/>
          <w:szCs w:val="28"/>
          <w:lang w:val="zh-CN"/>
        </w:rPr>
        <w:t>-</w:t>
      </w:r>
      <w:r>
        <w:rPr>
          <w:rStyle w:val="NormalCharacter"/>
          <w:rFonts w:ascii="仿宋" w:eastAsia="仿宋" w:hAnsi="仿宋"/>
          <w:sz w:val="28"/>
          <w:szCs w:val="28"/>
          <w:lang w:val="zh-CN"/>
        </w:rPr>
        <w:t>17</w:t>
      </w:r>
      <w:r>
        <w:rPr>
          <w:rStyle w:val="NormalCharacter"/>
          <w:rFonts w:ascii="仿宋" w:eastAsia="仿宋" w:hAnsi="仿宋" w:hint="eastAsia"/>
          <w:sz w:val="28"/>
          <w:szCs w:val="28"/>
          <w:lang w:val="zh-CN"/>
        </w:rPr>
        <w:t>岁（每人限报2项）</w:t>
      </w:r>
    </w:p>
    <w:p w:rsidR="00856C50" w:rsidRDefault="009B62D2">
      <w:pPr>
        <w:spacing w:line="480" w:lineRule="exact"/>
        <w:ind w:firstLineChars="200" w:firstLine="560"/>
        <w:rPr>
          <w:rStyle w:val="NormalCharacter"/>
          <w:rFonts w:ascii="仿宋" w:eastAsia="仿宋" w:hAnsi="仿宋"/>
          <w:sz w:val="28"/>
          <w:szCs w:val="28"/>
          <w:lang w:val="zh-CN"/>
        </w:rPr>
      </w:pPr>
      <w:r>
        <w:rPr>
          <w:rStyle w:val="NormalCharacter"/>
          <w:rFonts w:ascii="仿宋" w:eastAsia="仿宋" w:hAnsi="仿宋" w:hint="eastAsia"/>
          <w:sz w:val="28"/>
          <w:szCs w:val="28"/>
          <w:lang w:val="zh-CN"/>
        </w:rPr>
        <w:t>男、女子：50、1</w:t>
      </w:r>
      <w:r>
        <w:rPr>
          <w:rStyle w:val="NormalCharacter"/>
          <w:rFonts w:ascii="仿宋" w:eastAsia="仿宋" w:hAnsi="仿宋"/>
          <w:sz w:val="28"/>
          <w:szCs w:val="28"/>
          <w:lang w:val="zh-CN"/>
        </w:rPr>
        <w:t>00</w:t>
      </w:r>
      <w:r>
        <w:rPr>
          <w:rStyle w:val="NormalCharacter"/>
          <w:rFonts w:ascii="仿宋" w:eastAsia="仿宋" w:hAnsi="仿宋" w:hint="eastAsia"/>
          <w:sz w:val="28"/>
          <w:szCs w:val="28"/>
          <w:lang w:val="zh-CN"/>
        </w:rPr>
        <w:t>米（蝶泳、仰泳、蛙泳、自由泳）</w:t>
      </w:r>
    </w:p>
    <w:p w:rsidR="00856C50" w:rsidRDefault="009B62D2">
      <w:pPr>
        <w:spacing w:line="480" w:lineRule="exact"/>
        <w:ind w:firstLineChars="200" w:firstLine="560"/>
        <w:rPr>
          <w:rStyle w:val="NormalCharacter"/>
          <w:rFonts w:ascii="仿宋" w:eastAsia="仿宋" w:hAnsi="仿宋"/>
          <w:sz w:val="28"/>
          <w:szCs w:val="28"/>
          <w:lang w:val="zh-CN"/>
        </w:rPr>
      </w:pPr>
      <w:r>
        <w:rPr>
          <w:rStyle w:val="NormalCharacter"/>
          <w:rFonts w:ascii="仿宋" w:eastAsia="仿宋" w:hAnsi="仿宋" w:hint="eastAsia"/>
          <w:sz w:val="28"/>
          <w:szCs w:val="28"/>
          <w:lang w:val="zh-CN"/>
        </w:rPr>
        <w:t>（二）B组</w:t>
      </w:r>
      <w:r>
        <w:rPr>
          <w:rStyle w:val="NormalCharacter"/>
          <w:rFonts w:ascii="仿宋" w:eastAsia="仿宋" w:hAnsi="仿宋"/>
          <w:sz w:val="28"/>
          <w:szCs w:val="28"/>
          <w:lang w:val="zh-CN"/>
        </w:rPr>
        <w:t>14</w:t>
      </w:r>
      <w:r>
        <w:rPr>
          <w:rStyle w:val="NormalCharacter"/>
          <w:rFonts w:ascii="仿宋" w:eastAsia="仿宋" w:hAnsi="仿宋" w:hint="eastAsia"/>
          <w:sz w:val="28"/>
          <w:szCs w:val="28"/>
          <w:lang w:val="zh-CN"/>
        </w:rPr>
        <w:t>-</w:t>
      </w:r>
      <w:r>
        <w:rPr>
          <w:rStyle w:val="NormalCharacter"/>
          <w:rFonts w:ascii="仿宋" w:eastAsia="仿宋" w:hAnsi="仿宋"/>
          <w:sz w:val="28"/>
          <w:szCs w:val="28"/>
          <w:lang w:val="zh-CN"/>
        </w:rPr>
        <w:t>15</w:t>
      </w:r>
      <w:r>
        <w:rPr>
          <w:rStyle w:val="NormalCharacter"/>
          <w:rFonts w:ascii="仿宋" w:eastAsia="仿宋" w:hAnsi="仿宋" w:hint="eastAsia"/>
          <w:sz w:val="28"/>
          <w:szCs w:val="28"/>
          <w:lang w:val="zh-CN"/>
        </w:rPr>
        <w:t>岁（每人限报2项）</w:t>
      </w:r>
    </w:p>
    <w:p w:rsidR="00856C50" w:rsidRDefault="009B62D2">
      <w:pPr>
        <w:spacing w:line="480" w:lineRule="exact"/>
        <w:ind w:firstLineChars="200" w:firstLine="560"/>
        <w:rPr>
          <w:rStyle w:val="NormalCharacter"/>
          <w:rFonts w:ascii="仿宋" w:eastAsia="仿宋" w:hAnsi="仿宋"/>
          <w:sz w:val="28"/>
          <w:szCs w:val="28"/>
          <w:lang w:val="zh-CN"/>
        </w:rPr>
      </w:pPr>
      <w:r>
        <w:rPr>
          <w:rStyle w:val="NormalCharacter"/>
          <w:rFonts w:ascii="仿宋" w:eastAsia="仿宋" w:hAnsi="仿宋" w:hint="eastAsia"/>
          <w:sz w:val="28"/>
          <w:szCs w:val="28"/>
          <w:lang w:val="zh-CN"/>
        </w:rPr>
        <w:t>男、女子：50、1</w:t>
      </w:r>
      <w:r>
        <w:rPr>
          <w:rStyle w:val="NormalCharacter"/>
          <w:rFonts w:ascii="仿宋" w:eastAsia="仿宋" w:hAnsi="仿宋"/>
          <w:sz w:val="28"/>
          <w:szCs w:val="28"/>
          <w:lang w:val="zh-CN"/>
        </w:rPr>
        <w:t>00</w:t>
      </w:r>
      <w:r>
        <w:rPr>
          <w:rStyle w:val="NormalCharacter"/>
          <w:rFonts w:ascii="仿宋" w:eastAsia="仿宋" w:hAnsi="仿宋" w:hint="eastAsia"/>
          <w:sz w:val="28"/>
          <w:szCs w:val="28"/>
          <w:lang w:val="zh-CN"/>
        </w:rPr>
        <w:t>米（蝶泳、仰泳、蛙泳、自由泳）</w:t>
      </w:r>
    </w:p>
    <w:p w:rsidR="00856C50" w:rsidRDefault="009B62D2">
      <w:pPr>
        <w:spacing w:line="480" w:lineRule="exact"/>
        <w:ind w:firstLineChars="200" w:firstLine="560"/>
        <w:rPr>
          <w:rStyle w:val="NormalCharacter"/>
          <w:rFonts w:ascii="仿宋" w:eastAsia="仿宋" w:hAnsi="仿宋"/>
          <w:sz w:val="28"/>
          <w:szCs w:val="28"/>
          <w:lang w:val="zh-CN"/>
        </w:rPr>
      </w:pPr>
      <w:r>
        <w:rPr>
          <w:rStyle w:val="NormalCharacter"/>
          <w:rFonts w:ascii="仿宋" w:eastAsia="仿宋" w:hAnsi="仿宋" w:hint="eastAsia"/>
          <w:sz w:val="28"/>
          <w:szCs w:val="28"/>
          <w:lang w:val="zh-CN"/>
        </w:rPr>
        <w:t>（三）C组1</w:t>
      </w:r>
      <w:r>
        <w:rPr>
          <w:rStyle w:val="NormalCharacter"/>
          <w:rFonts w:ascii="仿宋" w:eastAsia="仿宋" w:hAnsi="仿宋"/>
          <w:sz w:val="28"/>
          <w:szCs w:val="28"/>
          <w:lang w:val="zh-CN"/>
        </w:rPr>
        <w:t>3</w:t>
      </w:r>
      <w:r>
        <w:rPr>
          <w:rStyle w:val="NormalCharacter"/>
          <w:rFonts w:ascii="仿宋" w:eastAsia="仿宋" w:hAnsi="仿宋" w:hint="eastAsia"/>
          <w:sz w:val="28"/>
          <w:szCs w:val="28"/>
          <w:lang w:val="zh-CN"/>
        </w:rPr>
        <w:t>岁（每人限报1项）</w:t>
      </w:r>
    </w:p>
    <w:p w:rsidR="00856C50" w:rsidRDefault="009B62D2">
      <w:pPr>
        <w:spacing w:line="540" w:lineRule="exact"/>
        <w:rPr>
          <w:rStyle w:val="NormalCharacter"/>
          <w:rFonts w:ascii="仿宋" w:eastAsia="仿宋" w:hAnsi="仿宋"/>
          <w:sz w:val="28"/>
          <w:szCs w:val="28"/>
        </w:rPr>
      </w:pPr>
      <w:r>
        <w:rPr>
          <w:rStyle w:val="NormalCharacter"/>
          <w:rFonts w:ascii="仿宋" w:eastAsia="仿宋" w:hAnsi="仿宋" w:hint="eastAsia"/>
          <w:sz w:val="28"/>
          <w:szCs w:val="28"/>
        </w:rPr>
        <w:t xml:space="preserve">    </w:t>
      </w:r>
      <w:r>
        <w:rPr>
          <w:rStyle w:val="NormalCharacter"/>
          <w:rFonts w:ascii="仿宋" w:eastAsia="仿宋" w:hAnsi="仿宋" w:hint="eastAsia"/>
          <w:sz w:val="28"/>
          <w:szCs w:val="28"/>
          <w:lang w:val="zh-CN"/>
        </w:rPr>
        <w:t>自由泳全能</w:t>
      </w:r>
      <w:r>
        <w:rPr>
          <w:rStyle w:val="NormalCharacter"/>
          <w:rFonts w:ascii="仿宋" w:eastAsia="仿宋" w:hAnsi="仿宋" w:hint="eastAsia"/>
          <w:sz w:val="28"/>
          <w:szCs w:val="28"/>
        </w:rPr>
        <w:t>：50</w:t>
      </w:r>
      <w:r>
        <w:rPr>
          <w:rStyle w:val="NormalCharacter"/>
          <w:rFonts w:ascii="仿宋" w:eastAsia="仿宋" w:hAnsi="仿宋" w:hint="eastAsia"/>
          <w:sz w:val="28"/>
          <w:szCs w:val="28"/>
          <w:lang w:val="zh-CN"/>
        </w:rPr>
        <w:t>、</w:t>
      </w:r>
      <w:r>
        <w:rPr>
          <w:rStyle w:val="NormalCharacter"/>
          <w:rFonts w:ascii="仿宋" w:eastAsia="仿宋" w:hAnsi="仿宋" w:hint="eastAsia"/>
          <w:sz w:val="28"/>
          <w:szCs w:val="28"/>
        </w:rPr>
        <w:t>100</w:t>
      </w:r>
      <w:r>
        <w:rPr>
          <w:rStyle w:val="NormalCharacter"/>
          <w:rFonts w:ascii="仿宋" w:eastAsia="仿宋" w:hAnsi="仿宋" w:hint="eastAsia"/>
          <w:sz w:val="28"/>
          <w:szCs w:val="28"/>
          <w:lang w:val="zh-CN"/>
        </w:rPr>
        <w:t>、</w:t>
      </w:r>
      <w:r>
        <w:rPr>
          <w:rStyle w:val="NormalCharacter"/>
          <w:rFonts w:ascii="仿宋" w:eastAsia="仿宋" w:hAnsi="仿宋" w:hint="eastAsia"/>
          <w:sz w:val="28"/>
          <w:szCs w:val="28"/>
        </w:rPr>
        <w:t>400</w:t>
      </w:r>
      <w:r>
        <w:rPr>
          <w:rStyle w:val="NormalCharacter"/>
          <w:rFonts w:ascii="仿宋" w:eastAsia="仿宋" w:hAnsi="仿宋" w:hint="eastAsia"/>
          <w:sz w:val="28"/>
          <w:szCs w:val="28"/>
          <w:lang w:val="zh-CN"/>
        </w:rPr>
        <w:t>米自由泳</w:t>
      </w:r>
      <w:r>
        <w:rPr>
          <w:rStyle w:val="NormalCharacter"/>
          <w:rFonts w:ascii="仿宋" w:eastAsia="仿宋" w:hAnsi="仿宋" w:hint="eastAsia"/>
          <w:sz w:val="28"/>
          <w:szCs w:val="28"/>
        </w:rPr>
        <w:t>，200</w:t>
      </w:r>
      <w:r>
        <w:rPr>
          <w:rStyle w:val="NormalCharacter"/>
          <w:rFonts w:ascii="仿宋" w:eastAsia="仿宋" w:hAnsi="仿宋" w:hint="eastAsia"/>
          <w:sz w:val="28"/>
          <w:szCs w:val="28"/>
          <w:lang w:val="zh-CN"/>
        </w:rPr>
        <w:t>米混合泳</w:t>
      </w:r>
      <w:r>
        <w:rPr>
          <w:rStyle w:val="NormalCharacter"/>
          <w:rFonts w:ascii="仿宋" w:eastAsia="仿宋" w:hAnsi="仿宋" w:hint="eastAsia"/>
          <w:sz w:val="28"/>
          <w:szCs w:val="28"/>
        </w:rPr>
        <w:t>；</w:t>
      </w:r>
    </w:p>
    <w:p w:rsidR="00856C50" w:rsidRDefault="009B62D2">
      <w:pPr>
        <w:spacing w:line="480" w:lineRule="exact"/>
        <w:ind w:firstLineChars="200" w:firstLine="560"/>
        <w:rPr>
          <w:rStyle w:val="NormalCharacter"/>
          <w:rFonts w:ascii="仿宋" w:eastAsia="仿宋" w:hAnsi="仿宋"/>
          <w:sz w:val="28"/>
          <w:szCs w:val="28"/>
        </w:rPr>
      </w:pPr>
      <w:r>
        <w:rPr>
          <w:rStyle w:val="NormalCharacter"/>
          <w:rFonts w:ascii="仿宋" w:eastAsia="仿宋" w:hAnsi="仿宋" w:hint="eastAsia"/>
          <w:sz w:val="28"/>
          <w:szCs w:val="28"/>
          <w:lang w:val="zh-CN"/>
        </w:rPr>
        <w:t>仰泳全能</w:t>
      </w:r>
      <w:r>
        <w:rPr>
          <w:rStyle w:val="NormalCharacter"/>
          <w:rFonts w:ascii="仿宋" w:eastAsia="仿宋" w:hAnsi="仿宋" w:hint="eastAsia"/>
          <w:sz w:val="28"/>
          <w:szCs w:val="28"/>
        </w:rPr>
        <w:t>：50</w:t>
      </w:r>
      <w:r>
        <w:rPr>
          <w:rStyle w:val="NormalCharacter"/>
          <w:rFonts w:ascii="仿宋" w:eastAsia="仿宋" w:hAnsi="仿宋" w:hint="eastAsia"/>
          <w:sz w:val="28"/>
          <w:szCs w:val="28"/>
          <w:lang w:val="zh-CN"/>
        </w:rPr>
        <w:t>、</w:t>
      </w:r>
      <w:r>
        <w:rPr>
          <w:rStyle w:val="NormalCharacter"/>
          <w:rFonts w:ascii="仿宋" w:eastAsia="仿宋" w:hAnsi="仿宋" w:hint="eastAsia"/>
          <w:sz w:val="28"/>
          <w:szCs w:val="28"/>
        </w:rPr>
        <w:t>100</w:t>
      </w:r>
      <w:r>
        <w:rPr>
          <w:rStyle w:val="NormalCharacter"/>
          <w:rFonts w:ascii="仿宋" w:eastAsia="仿宋" w:hAnsi="仿宋" w:hint="eastAsia"/>
          <w:sz w:val="28"/>
          <w:szCs w:val="28"/>
          <w:lang w:val="zh-CN"/>
        </w:rPr>
        <w:t>米仰泳</w:t>
      </w:r>
      <w:r>
        <w:rPr>
          <w:rStyle w:val="NormalCharacter"/>
          <w:rFonts w:ascii="仿宋" w:eastAsia="仿宋" w:hAnsi="仿宋" w:hint="eastAsia"/>
          <w:sz w:val="28"/>
          <w:szCs w:val="28"/>
        </w:rPr>
        <w:t>，400</w:t>
      </w:r>
      <w:r>
        <w:rPr>
          <w:rStyle w:val="NormalCharacter"/>
          <w:rFonts w:ascii="仿宋" w:eastAsia="仿宋" w:hAnsi="仿宋" w:hint="eastAsia"/>
          <w:sz w:val="28"/>
          <w:szCs w:val="28"/>
          <w:lang w:val="zh-CN"/>
        </w:rPr>
        <w:t>米自由泳</w:t>
      </w:r>
      <w:r>
        <w:rPr>
          <w:rStyle w:val="NormalCharacter"/>
          <w:rFonts w:ascii="仿宋" w:eastAsia="仿宋" w:hAnsi="仿宋" w:hint="eastAsia"/>
          <w:sz w:val="28"/>
          <w:szCs w:val="28"/>
        </w:rPr>
        <w:t>，200</w:t>
      </w:r>
      <w:r>
        <w:rPr>
          <w:rStyle w:val="NormalCharacter"/>
          <w:rFonts w:ascii="仿宋" w:eastAsia="仿宋" w:hAnsi="仿宋" w:hint="eastAsia"/>
          <w:sz w:val="28"/>
          <w:szCs w:val="28"/>
          <w:lang w:val="zh-CN"/>
        </w:rPr>
        <w:t>米混合泳</w:t>
      </w:r>
      <w:r>
        <w:rPr>
          <w:rStyle w:val="NormalCharacter"/>
          <w:rFonts w:ascii="仿宋" w:eastAsia="仿宋" w:hAnsi="仿宋" w:hint="eastAsia"/>
          <w:sz w:val="28"/>
          <w:szCs w:val="28"/>
        </w:rPr>
        <w:t>；</w:t>
      </w:r>
    </w:p>
    <w:p w:rsidR="00856C50" w:rsidRDefault="009B62D2">
      <w:pPr>
        <w:spacing w:line="540" w:lineRule="exact"/>
        <w:ind w:firstLineChars="200" w:firstLine="560"/>
        <w:rPr>
          <w:rStyle w:val="NormalCharacter"/>
          <w:rFonts w:ascii="仿宋" w:eastAsia="仿宋" w:hAnsi="仿宋"/>
          <w:sz w:val="28"/>
          <w:szCs w:val="28"/>
        </w:rPr>
      </w:pPr>
      <w:r>
        <w:rPr>
          <w:rStyle w:val="NormalCharacter"/>
          <w:rFonts w:ascii="仿宋" w:eastAsia="仿宋" w:hAnsi="仿宋" w:hint="eastAsia"/>
          <w:sz w:val="28"/>
          <w:szCs w:val="28"/>
          <w:lang w:val="zh-CN"/>
        </w:rPr>
        <w:t>蛙泳全能</w:t>
      </w:r>
      <w:r>
        <w:rPr>
          <w:rStyle w:val="NormalCharacter"/>
          <w:rFonts w:ascii="仿宋" w:eastAsia="仿宋" w:hAnsi="仿宋" w:hint="eastAsia"/>
          <w:sz w:val="28"/>
          <w:szCs w:val="28"/>
        </w:rPr>
        <w:t>：50</w:t>
      </w:r>
      <w:r>
        <w:rPr>
          <w:rStyle w:val="NormalCharacter"/>
          <w:rFonts w:ascii="仿宋" w:eastAsia="仿宋" w:hAnsi="仿宋" w:hint="eastAsia"/>
          <w:sz w:val="28"/>
          <w:szCs w:val="28"/>
          <w:lang w:val="zh-CN"/>
        </w:rPr>
        <w:t>、</w:t>
      </w:r>
      <w:r>
        <w:rPr>
          <w:rStyle w:val="NormalCharacter"/>
          <w:rFonts w:ascii="仿宋" w:eastAsia="仿宋" w:hAnsi="仿宋" w:hint="eastAsia"/>
          <w:sz w:val="28"/>
          <w:szCs w:val="28"/>
        </w:rPr>
        <w:t>100</w:t>
      </w:r>
      <w:r>
        <w:rPr>
          <w:rStyle w:val="NormalCharacter"/>
          <w:rFonts w:ascii="仿宋" w:eastAsia="仿宋" w:hAnsi="仿宋" w:hint="eastAsia"/>
          <w:sz w:val="28"/>
          <w:szCs w:val="28"/>
          <w:lang w:val="zh-CN"/>
        </w:rPr>
        <w:t>米蛙泳</w:t>
      </w:r>
      <w:r>
        <w:rPr>
          <w:rStyle w:val="NormalCharacter"/>
          <w:rFonts w:ascii="仿宋" w:eastAsia="仿宋" w:hAnsi="仿宋" w:hint="eastAsia"/>
          <w:sz w:val="28"/>
          <w:szCs w:val="28"/>
        </w:rPr>
        <w:t>，400</w:t>
      </w:r>
      <w:r>
        <w:rPr>
          <w:rStyle w:val="NormalCharacter"/>
          <w:rFonts w:ascii="仿宋" w:eastAsia="仿宋" w:hAnsi="仿宋" w:hint="eastAsia"/>
          <w:sz w:val="28"/>
          <w:szCs w:val="28"/>
          <w:lang w:val="zh-CN"/>
        </w:rPr>
        <w:t>米自由泳</w:t>
      </w:r>
      <w:r>
        <w:rPr>
          <w:rStyle w:val="NormalCharacter"/>
          <w:rFonts w:ascii="仿宋" w:eastAsia="仿宋" w:hAnsi="仿宋" w:hint="eastAsia"/>
          <w:sz w:val="28"/>
          <w:szCs w:val="28"/>
        </w:rPr>
        <w:t>，200</w:t>
      </w:r>
      <w:r>
        <w:rPr>
          <w:rStyle w:val="NormalCharacter"/>
          <w:rFonts w:ascii="仿宋" w:eastAsia="仿宋" w:hAnsi="仿宋" w:hint="eastAsia"/>
          <w:sz w:val="28"/>
          <w:szCs w:val="28"/>
          <w:lang w:val="zh-CN"/>
        </w:rPr>
        <w:t>米混合泳</w:t>
      </w:r>
      <w:r>
        <w:rPr>
          <w:rStyle w:val="NormalCharacter"/>
          <w:rFonts w:ascii="仿宋" w:eastAsia="仿宋" w:hAnsi="仿宋" w:hint="eastAsia"/>
          <w:sz w:val="28"/>
          <w:szCs w:val="28"/>
        </w:rPr>
        <w:t>；</w:t>
      </w:r>
    </w:p>
    <w:p w:rsidR="00856C50" w:rsidRDefault="009B62D2">
      <w:pPr>
        <w:spacing w:line="480" w:lineRule="exact"/>
        <w:ind w:firstLineChars="200" w:firstLine="560"/>
        <w:rPr>
          <w:rStyle w:val="NormalCharacter"/>
          <w:rFonts w:ascii="仿宋" w:eastAsia="仿宋" w:hAnsi="仿宋"/>
          <w:sz w:val="28"/>
          <w:szCs w:val="28"/>
        </w:rPr>
      </w:pPr>
      <w:r>
        <w:rPr>
          <w:rStyle w:val="NormalCharacter"/>
          <w:rFonts w:ascii="仿宋" w:eastAsia="仿宋" w:hAnsi="仿宋" w:hint="eastAsia"/>
          <w:sz w:val="28"/>
          <w:szCs w:val="28"/>
          <w:lang w:val="zh-CN"/>
        </w:rPr>
        <w:t>蝶泳全能</w:t>
      </w:r>
      <w:r>
        <w:rPr>
          <w:rStyle w:val="NormalCharacter"/>
          <w:rFonts w:ascii="仿宋" w:eastAsia="仿宋" w:hAnsi="仿宋" w:hint="eastAsia"/>
          <w:sz w:val="28"/>
          <w:szCs w:val="28"/>
        </w:rPr>
        <w:t>：50</w:t>
      </w:r>
      <w:r>
        <w:rPr>
          <w:rStyle w:val="NormalCharacter"/>
          <w:rFonts w:ascii="仿宋" w:eastAsia="仿宋" w:hAnsi="仿宋" w:hint="eastAsia"/>
          <w:sz w:val="28"/>
          <w:szCs w:val="28"/>
          <w:lang w:val="zh-CN"/>
        </w:rPr>
        <w:t>、</w:t>
      </w:r>
      <w:r>
        <w:rPr>
          <w:rStyle w:val="NormalCharacter"/>
          <w:rFonts w:ascii="仿宋" w:eastAsia="仿宋" w:hAnsi="仿宋" w:hint="eastAsia"/>
          <w:sz w:val="28"/>
          <w:szCs w:val="28"/>
        </w:rPr>
        <w:t>100</w:t>
      </w:r>
      <w:r>
        <w:rPr>
          <w:rStyle w:val="NormalCharacter"/>
          <w:rFonts w:ascii="仿宋" w:eastAsia="仿宋" w:hAnsi="仿宋" w:hint="eastAsia"/>
          <w:sz w:val="28"/>
          <w:szCs w:val="28"/>
          <w:lang w:val="zh-CN"/>
        </w:rPr>
        <w:t>米蝶泳</w:t>
      </w:r>
      <w:r>
        <w:rPr>
          <w:rStyle w:val="NormalCharacter"/>
          <w:rFonts w:ascii="仿宋" w:eastAsia="仿宋" w:hAnsi="仿宋" w:hint="eastAsia"/>
          <w:sz w:val="28"/>
          <w:szCs w:val="28"/>
        </w:rPr>
        <w:t>，400</w:t>
      </w:r>
      <w:r>
        <w:rPr>
          <w:rStyle w:val="NormalCharacter"/>
          <w:rFonts w:ascii="仿宋" w:eastAsia="仿宋" w:hAnsi="仿宋" w:hint="eastAsia"/>
          <w:sz w:val="28"/>
          <w:szCs w:val="28"/>
          <w:lang w:val="zh-CN"/>
        </w:rPr>
        <w:t>米自由泳</w:t>
      </w:r>
      <w:r>
        <w:rPr>
          <w:rStyle w:val="NormalCharacter"/>
          <w:rFonts w:ascii="仿宋" w:eastAsia="仿宋" w:hAnsi="仿宋" w:hint="eastAsia"/>
          <w:sz w:val="28"/>
          <w:szCs w:val="28"/>
        </w:rPr>
        <w:t>，200</w:t>
      </w:r>
      <w:r>
        <w:rPr>
          <w:rStyle w:val="NormalCharacter"/>
          <w:rFonts w:ascii="仿宋" w:eastAsia="仿宋" w:hAnsi="仿宋" w:hint="eastAsia"/>
          <w:sz w:val="28"/>
          <w:szCs w:val="28"/>
          <w:lang w:val="zh-CN"/>
        </w:rPr>
        <w:t>米混合泳</w:t>
      </w:r>
      <w:r>
        <w:rPr>
          <w:rStyle w:val="NormalCharacter"/>
          <w:rFonts w:ascii="仿宋" w:eastAsia="仿宋" w:hAnsi="仿宋" w:hint="eastAsia"/>
          <w:sz w:val="28"/>
          <w:szCs w:val="28"/>
        </w:rPr>
        <w:t>；</w:t>
      </w:r>
    </w:p>
    <w:p w:rsidR="00856C50" w:rsidRDefault="009B62D2">
      <w:pPr>
        <w:spacing w:line="480" w:lineRule="exact"/>
        <w:ind w:firstLineChars="200" w:firstLine="560"/>
        <w:rPr>
          <w:rStyle w:val="NormalCharacter"/>
          <w:rFonts w:ascii="仿宋" w:eastAsia="仿宋" w:hAnsi="仿宋"/>
          <w:sz w:val="28"/>
          <w:szCs w:val="28"/>
          <w:lang w:val="zh-CN"/>
        </w:rPr>
      </w:pPr>
      <w:r>
        <w:rPr>
          <w:rStyle w:val="NormalCharacter"/>
          <w:rFonts w:ascii="仿宋" w:eastAsia="仿宋" w:hAnsi="仿宋" w:hint="eastAsia"/>
          <w:sz w:val="28"/>
          <w:szCs w:val="28"/>
          <w:lang w:val="zh-CN"/>
        </w:rPr>
        <w:t>（四）D组12岁（每人限报1项）</w:t>
      </w:r>
    </w:p>
    <w:p w:rsidR="00856C50" w:rsidRDefault="009B62D2">
      <w:pPr>
        <w:spacing w:line="540" w:lineRule="exact"/>
        <w:ind w:firstLineChars="200" w:firstLine="560"/>
        <w:rPr>
          <w:rStyle w:val="NormalCharacter"/>
          <w:rFonts w:ascii="仿宋" w:eastAsia="仿宋" w:hAnsi="仿宋"/>
          <w:sz w:val="28"/>
          <w:szCs w:val="28"/>
          <w:lang w:val="zh-CN"/>
        </w:rPr>
      </w:pPr>
      <w:r>
        <w:rPr>
          <w:rStyle w:val="NormalCharacter"/>
          <w:rFonts w:ascii="仿宋" w:eastAsia="仿宋" w:hAnsi="仿宋" w:hint="eastAsia"/>
          <w:sz w:val="28"/>
          <w:szCs w:val="28"/>
          <w:lang w:val="zh-CN"/>
        </w:rPr>
        <w:t>自由泳全能：50、100、400米自由泳，200米混合泳；</w:t>
      </w:r>
    </w:p>
    <w:p w:rsidR="00856C50" w:rsidRDefault="009B62D2">
      <w:pPr>
        <w:spacing w:line="480" w:lineRule="exact"/>
        <w:ind w:firstLineChars="200" w:firstLine="560"/>
        <w:rPr>
          <w:rStyle w:val="NormalCharacter"/>
          <w:rFonts w:ascii="仿宋" w:eastAsia="仿宋" w:hAnsi="仿宋"/>
          <w:sz w:val="28"/>
          <w:szCs w:val="28"/>
          <w:lang w:val="zh-CN"/>
        </w:rPr>
      </w:pPr>
      <w:r>
        <w:rPr>
          <w:rStyle w:val="NormalCharacter"/>
          <w:rFonts w:ascii="仿宋" w:eastAsia="仿宋" w:hAnsi="仿宋" w:hint="eastAsia"/>
          <w:sz w:val="28"/>
          <w:szCs w:val="28"/>
          <w:lang w:val="zh-CN"/>
        </w:rPr>
        <w:t>仰泳全能：50、100米仰泳，400米自由泳，200米混合泳；</w:t>
      </w:r>
    </w:p>
    <w:p w:rsidR="00856C50" w:rsidRDefault="009B62D2">
      <w:pPr>
        <w:spacing w:line="540" w:lineRule="exact"/>
        <w:ind w:firstLineChars="200" w:firstLine="560"/>
        <w:rPr>
          <w:rStyle w:val="NormalCharacter"/>
          <w:rFonts w:ascii="仿宋" w:eastAsia="仿宋" w:hAnsi="仿宋"/>
          <w:sz w:val="28"/>
          <w:szCs w:val="28"/>
          <w:lang w:val="zh-CN"/>
        </w:rPr>
      </w:pPr>
      <w:r>
        <w:rPr>
          <w:rStyle w:val="NormalCharacter"/>
          <w:rFonts w:ascii="仿宋" w:eastAsia="仿宋" w:hAnsi="仿宋" w:hint="eastAsia"/>
          <w:sz w:val="28"/>
          <w:szCs w:val="28"/>
          <w:lang w:val="zh-CN"/>
        </w:rPr>
        <w:t>蛙泳全能：50、100米蛙泳，400米自由泳，200米混合泳；</w:t>
      </w:r>
    </w:p>
    <w:p w:rsidR="00856C50" w:rsidRDefault="009B62D2">
      <w:pPr>
        <w:spacing w:line="480" w:lineRule="exact"/>
        <w:ind w:firstLineChars="200" w:firstLine="560"/>
        <w:rPr>
          <w:rStyle w:val="NormalCharacter"/>
          <w:rFonts w:ascii="仿宋" w:eastAsia="仿宋" w:hAnsi="仿宋"/>
          <w:sz w:val="28"/>
          <w:szCs w:val="28"/>
          <w:lang w:val="zh-CN"/>
        </w:rPr>
      </w:pPr>
      <w:r>
        <w:rPr>
          <w:rStyle w:val="NormalCharacter"/>
          <w:rFonts w:ascii="仿宋" w:eastAsia="仿宋" w:hAnsi="仿宋" w:hint="eastAsia"/>
          <w:sz w:val="28"/>
          <w:szCs w:val="28"/>
          <w:lang w:val="zh-CN"/>
        </w:rPr>
        <w:lastRenderedPageBreak/>
        <w:t>蝶泳全能：50、100米蝶泳，400米自由泳，200米混合泳；</w:t>
      </w:r>
    </w:p>
    <w:p w:rsidR="00856C50" w:rsidRDefault="009B62D2">
      <w:pPr>
        <w:spacing w:line="480" w:lineRule="exact"/>
        <w:ind w:firstLineChars="200" w:firstLine="560"/>
        <w:rPr>
          <w:rStyle w:val="NormalCharacter"/>
          <w:rFonts w:ascii="仿宋" w:eastAsia="仿宋" w:hAnsi="仿宋"/>
          <w:sz w:val="28"/>
          <w:szCs w:val="28"/>
          <w:lang w:val="zh-CN"/>
        </w:rPr>
      </w:pPr>
      <w:r>
        <w:rPr>
          <w:rStyle w:val="NormalCharacter"/>
          <w:rFonts w:ascii="仿宋" w:eastAsia="仿宋" w:hAnsi="仿宋" w:hint="eastAsia"/>
          <w:sz w:val="28"/>
          <w:szCs w:val="28"/>
          <w:lang w:val="zh-CN"/>
        </w:rPr>
        <w:t>（五）E组11岁（每人限报1项）</w:t>
      </w:r>
    </w:p>
    <w:p w:rsidR="00856C50" w:rsidRDefault="009B62D2">
      <w:pPr>
        <w:spacing w:line="540" w:lineRule="exact"/>
        <w:ind w:firstLineChars="200" w:firstLine="560"/>
        <w:rPr>
          <w:rStyle w:val="NormalCharacter"/>
          <w:rFonts w:ascii="仿宋" w:eastAsia="仿宋" w:hAnsi="仿宋"/>
          <w:sz w:val="28"/>
          <w:szCs w:val="28"/>
          <w:lang w:val="zh-CN"/>
        </w:rPr>
      </w:pPr>
      <w:r>
        <w:rPr>
          <w:rStyle w:val="NormalCharacter"/>
          <w:rFonts w:ascii="仿宋" w:eastAsia="仿宋" w:hAnsi="仿宋" w:hint="eastAsia"/>
          <w:sz w:val="28"/>
          <w:szCs w:val="28"/>
          <w:lang w:val="zh-CN"/>
        </w:rPr>
        <w:t>自由泳全能：50、100、</w:t>
      </w:r>
      <w:r>
        <w:rPr>
          <w:rStyle w:val="NormalCharacter"/>
          <w:rFonts w:ascii="仿宋" w:eastAsia="仿宋" w:hAnsi="仿宋"/>
          <w:sz w:val="28"/>
          <w:szCs w:val="28"/>
          <w:lang w:val="zh-CN"/>
        </w:rPr>
        <w:t>4</w:t>
      </w:r>
      <w:r>
        <w:rPr>
          <w:rStyle w:val="NormalCharacter"/>
          <w:rFonts w:ascii="仿宋" w:eastAsia="仿宋" w:hAnsi="仿宋" w:hint="eastAsia"/>
          <w:sz w:val="28"/>
          <w:szCs w:val="28"/>
          <w:lang w:val="zh-CN"/>
        </w:rPr>
        <w:t>00米自由泳，200米混合泳；</w:t>
      </w:r>
    </w:p>
    <w:p w:rsidR="00856C50" w:rsidRDefault="009B62D2">
      <w:pPr>
        <w:spacing w:line="480" w:lineRule="exact"/>
        <w:ind w:firstLineChars="200" w:firstLine="560"/>
        <w:rPr>
          <w:rStyle w:val="NormalCharacter"/>
          <w:rFonts w:ascii="仿宋" w:eastAsia="仿宋" w:hAnsi="仿宋"/>
          <w:sz w:val="28"/>
          <w:szCs w:val="28"/>
          <w:lang w:val="zh-CN"/>
        </w:rPr>
      </w:pPr>
      <w:r>
        <w:rPr>
          <w:rStyle w:val="NormalCharacter"/>
          <w:rFonts w:ascii="仿宋" w:eastAsia="仿宋" w:hAnsi="仿宋" w:hint="eastAsia"/>
          <w:sz w:val="28"/>
          <w:szCs w:val="28"/>
          <w:lang w:val="zh-CN"/>
        </w:rPr>
        <w:t>仰泳全能：50、100米仰泳，</w:t>
      </w:r>
      <w:r>
        <w:rPr>
          <w:rStyle w:val="NormalCharacter"/>
          <w:rFonts w:ascii="仿宋" w:eastAsia="仿宋" w:hAnsi="仿宋"/>
          <w:sz w:val="28"/>
          <w:szCs w:val="28"/>
          <w:lang w:val="zh-CN"/>
        </w:rPr>
        <w:t>4</w:t>
      </w:r>
      <w:r>
        <w:rPr>
          <w:rStyle w:val="NormalCharacter"/>
          <w:rFonts w:ascii="仿宋" w:eastAsia="仿宋" w:hAnsi="仿宋" w:hint="eastAsia"/>
          <w:sz w:val="28"/>
          <w:szCs w:val="28"/>
          <w:lang w:val="zh-CN"/>
        </w:rPr>
        <w:t>00米自由泳，200米混合泳；</w:t>
      </w:r>
    </w:p>
    <w:p w:rsidR="00856C50" w:rsidRDefault="009B62D2">
      <w:pPr>
        <w:spacing w:line="540" w:lineRule="exact"/>
        <w:ind w:firstLineChars="200" w:firstLine="560"/>
        <w:rPr>
          <w:rStyle w:val="NormalCharacter"/>
          <w:rFonts w:ascii="仿宋" w:eastAsia="仿宋" w:hAnsi="仿宋"/>
          <w:sz w:val="28"/>
          <w:szCs w:val="28"/>
          <w:lang w:val="zh-CN"/>
        </w:rPr>
      </w:pPr>
      <w:r>
        <w:rPr>
          <w:rStyle w:val="NormalCharacter"/>
          <w:rFonts w:ascii="仿宋" w:eastAsia="仿宋" w:hAnsi="仿宋" w:hint="eastAsia"/>
          <w:sz w:val="28"/>
          <w:szCs w:val="28"/>
          <w:lang w:val="zh-CN"/>
        </w:rPr>
        <w:t>蛙泳全能：50、100米蛙泳，</w:t>
      </w:r>
      <w:r>
        <w:rPr>
          <w:rStyle w:val="NormalCharacter"/>
          <w:rFonts w:ascii="仿宋" w:eastAsia="仿宋" w:hAnsi="仿宋"/>
          <w:sz w:val="28"/>
          <w:szCs w:val="28"/>
          <w:lang w:val="zh-CN"/>
        </w:rPr>
        <w:t>4</w:t>
      </w:r>
      <w:r>
        <w:rPr>
          <w:rStyle w:val="NormalCharacter"/>
          <w:rFonts w:ascii="仿宋" w:eastAsia="仿宋" w:hAnsi="仿宋" w:hint="eastAsia"/>
          <w:sz w:val="28"/>
          <w:szCs w:val="28"/>
          <w:lang w:val="zh-CN"/>
        </w:rPr>
        <w:t>00米自由泳，200米混合泳；</w:t>
      </w:r>
    </w:p>
    <w:p w:rsidR="00856C50" w:rsidRDefault="009B62D2">
      <w:pPr>
        <w:spacing w:line="480" w:lineRule="exact"/>
        <w:ind w:firstLineChars="200" w:firstLine="560"/>
        <w:rPr>
          <w:rStyle w:val="NormalCharacter"/>
          <w:rFonts w:ascii="仿宋" w:eastAsia="仿宋" w:hAnsi="仿宋"/>
          <w:sz w:val="28"/>
          <w:szCs w:val="28"/>
          <w:lang w:val="zh-CN"/>
        </w:rPr>
      </w:pPr>
      <w:r>
        <w:rPr>
          <w:rStyle w:val="NormalCharacter"/>
          <w:rFonts w:ascii="仿宋" w:eastAsia="仿宋" w:hAnsi="仿宋" w:hint="eastAsia"/>
          <w:sz w:val="28"/>
          <w:szCs w:val="28"/>
          <w:lang w:val="zh-CN"/>
        </w:rPr>
        <w:t>蝶泳全能：50、100米蝶泳，</w:t>
      </w:r>
      <w:r>
        <w:rPr>
          <w:rStyle w:val="NormalCharacter"/>
          <w:rFonts w:ascii="仿宋" w:eastAsia="仿宋" w:hAnsi="仿宋"/>
          <w:sz w:val="28"/>
          <w:szCs w:val="28"/>
          <w:lang w:val="zh-CN"/>
        </w:rPr>
        <w:t>4</w:t>
      </w:r>
      <w:r>
        <w:rPr>
          <w:rStyle w:val="NormalCharacter"/>
          <w:rFonts w:ascii="仿宋" w:eastAsia="仿宋" w:hAnsi="仿宋" w:hint="eastAsia"/>
          <w:sz w:val="28"/>
          <w:szCs w:val="28"/>
          <w:lang w:val="zh-CN"/>
        </w:rPr>
        <w:t>00米自由泳，200米混合泳；</w:t>
      </w:r>
    </w:p>
    <w:p w:rsidR="00856C50" w:rsidRDefault="009B62D2">
      <w:pPr>
        <w:spacing w:line="480" w:lineRule="exact"/>
        <w:ind w:firstLineChars="200" w:firstLine="560"/>
        <w:rPr>
          <w:rStyle w:val="NormalCharacter"/>
          <w:rFonts w:ascii="仿宋" w:eastAsia="仿宋" w:hAnsi="仿宋"/>
          <w:sz w:val="28"/>
          <w:szCs w:val="28"/>
          <w:lang w:val="zh-CN"/>
        </w:rPr>
      </w:pPr>
      <w:r>
        <w:rPr>
          <w:rStyle w:val="NormalCharacter"/>
          <w:rFonts w:ascii="仿宋" w:eastAsia="仿宋" w:hAnsi="仿宋" w:hint="eastAsia"/>
          <w:sz w:val="28"/>
          <w:szCs w:val="28"/>
          <w:lang w:val="zh-CN"/>
        </w:rPr>
        <w:t>（六）F组10岁（每人限报1项）</w:t>
      </w:r>
    </w:p>
    <w:p w:rsidR="00856C50" w:rsidRDefault="009B62D2">
      <w:pPr>
        <w:spacing w:line="540" w:lineRule="exact"/>
        <w:ind w:firstLineChars="200" w:firstLine="560"/>
        <w:rPr>
          <w:rStyle w:val="NormalCharacter"/>
          <w:rFonts w:ascii="仿宋" w:eastAsia="仿宋" w:hAnsi="仿宋"/>
          <w:sz w:val="28"/>
          <w:szCs w:val="28"/>
          <w:lang w:val="zh-CN"/>
        </w:rPr>
      </w:pPr>
      <w:r>
        <w:rPr>
          <w:rStyle w:val="NormalCharacter"/>
          <w:rFonts w:ascii="仿宋" w:eastAsia="仿宋" w:hAnsi="仿宋" w:hint="eastAsia"/>
          <w:sz w:val="28"/>
          <w:szCs w:val="28"/>
          <w:lang w:val="zh-CN"/>
        </w:rPr>
        <w:t>自由泳全能：50、100、</w:t>
      </w:r>
      <w:r>
        <w:rPr>
          <w:rStyle w:val="NormalCharacter"/>
          <w:rFonts w:ascii="仿宋" w:eastAsia="仿宋" w:hAnsi="仿宋"/>
          <w:sz w:val="28"/>
          <w:szCs w:val="28"/>
          <w:lang w:val="zh-CN"/>
        </w:rPr>
        <w:t>4</w:t>
      </w:r>
      <w:r>
        <w:rPr>
          <w:rStyle w:val="NormalCharacter"/>
          <w:rFonts w:ascii="仿宋" w:eastAsia="仿宋" w:hAnsi="仿宋" w:hint="eastAsia"/>
          <w:sz w:val="28"/>
          <w:szCs w:val="28"/>
          <w:lang w:val="zh-CN"/>
        </w:rPr>
        <w:t>00米自由泳，200米混合泳；</w:t>
      </w:r>
    </w:p>
    <w:p w:rsidR="00856C50" w:rsidRDefault="009B62D2">
      <w:pPr>
        <w:spacing w:line="480" w:lineRule="exact"/>
        <w:ind w:firstLineChars="200" w:firstLine="560"/>
        <w:rPr>
          <w:rStyle w:val="NormalCharacter"/>
          <w:rFonts w:ascii="仿宋" w:eastAsia="仿宋" w:hAnsi="仿宋"/>
          <w:sz w:val="28"/>
          <w:szCs w:val="28"/>
          <w:lang w:val="zh-CN"/>
        </w:rPr>
      </w:pPr>
      <w:r>
        <w:rPr>
          <w:rStyle w:val="NormalCharacter"/>
          <w:rFonts w:ascii="仿宋" w:eastAsia="仿宋" w:hAnsi="仿宋" w:hint="eastAsia"/>
          <w:sz w:val="28"/>
          <w:szCs w:val="28"/>
          <w:lang w:val="zh-CN"/>
        </w:rPr>
        <w:t>仰泳全能：50、100米仰泳，</w:t>
      </w:r>
      <w:r>
        <w:rPr>
          <w:rStyle w:val="NormalCharacter"/>
          <w:rFonts w:ascii="仿宋" w:eastAsia="仿宋" w:hAnsi="仿宋"/>
          <w:sz w:val="28"/>
          <w:szCs w:val="28"/>
          <w:lang w:val="zh-CN"/>
        </w:rPr>
        <w:t>4</w:t>
      </w:r>
      <w:r>
        <w:rPr>
          <w:rStyle w:val="NormalCharacter"/>
          <w:rFonts w:ascii="仿宋" w:eastAsia="仿宋" w:hAnsi="仿宋" w:hint="eastAsia"/>
          <w:sz w:val="28"/>
          <w:szCs w:val="28"/>
          <w:lang w:val="zh-CN"/>
        </w:rPr>
        <w:t>00米自由泳，200米混合泳；</w:t>
      </w:r>
    </w:p>
    <w:p w:rsidR="00856C50" w:rsidRDefault="009B62D2">
      <w:pPr>
        <w:spacing w:line="540" w:lineRule="exact"/>
        <w:ind w:firstLineChars="200" w:firstLine="560"/>
        <w:rPr>
          <w:rStyle w:val="NormalCharacter"/>
          <w:rFonts w:ascii="仿宋" w:eastAsia="仿宋" w:hAnsi="仿宋"/>
          <w:sz w:val="28"/>
          <w:szCs w:val="28"/>
          <w:lang w:val="zh-CN"/>
        </w:rPr>
      </w:pPr>
      <w:r>
        <w:rPr>
          <w:rStyle w:val="NormalCharacter"/>
          <w:rFonts w:ascii="仿宋" w:eastAsia="仿宋" w:hAnsi="仿宋" w:hint="eastAsia"/>
          <w:sz w:val="28"/>
          <w:szCs w:val="28"/>
          <w:lang w:val="zh-CN"/>
        </w:rPr>
        <w:t>蛙泳全能：50、100米蛙泳，</w:t>
      </w:r>
      <w:r>
        <w:rPr>
          <w:rStyle w:val="NormalCharacter"/>
          <w:rFonts w:ascii="仿宋" w:eastAsia="仿宋" w:hAnsi="仿宋"/>
          <w:sz w:val="28"/>
          <w:szCs w:val="28"/>
          <w:lang w:val="zh-CN"/>
        </w:rPr>
        <w:t>4</w:t>
      </w:r>
      <w:r>
        <w:rPr>
          <w:rStyle w:val="NormalCharacter"/>
          <w:rFonts w:ascii="仿宋" w:eastAsia="仿宋" w:hAnsi="仿宋" w:hint="eastAsia"/>
          <w:sz w:val="28"/>
          <w:szCs w:val="28"/>
          <w:lang w:val="zh-CN"/>
        </w:rPr>
        <w:t>00米自由泳，200米混合泳；</w:t>
      </w:r>
    </w:p>
    <w:p w:rsidR="00856C50" w:rsidRDefault="009B62D2">
      <w:pPr>
        <w:spacing w:line="480" w:lineRule="exact"/>
        <w:ind w:firstLineChars="200" w:firstLine="560"/>
        <w:rPr>
          <w:rStyle w:val="NormalCharacter"/>
          <w:rFonts w:ascii="仿宋" w:eastAsia="仿宋" w:hAnsi="仿宋"/>
          <w:sz w:val="28"/>
          <w:szCs w:val="28"/>
          <w:lang w:val="zh-CN"/>
        </w:rPr>
      </w:pPr>
      <w:r>
        <w:rPr>
          <w:rStyle w:val="NormalCharacter"/>
          <w:rFonts w:ascii="仿宋" w:eastAsia="仿宋" w:hAnsi="仿宋" w:hint="eastAsia"/>
          <w:sz w:val="28"/>
          <w:szCs w:val="28"/>
          <w:lang w:val="zh-CN"/>
        </w:rPr>
        <w:t>蝶泳全能：50、100米蝶泳，</w:t>
      </w:r>
      <w:r>
        <w:rPr>
          <w:rStyle w:val="NormalCharacter"/>
          <w:rFonts w:ascii="仿宋" w:eastAsia="仿宋" w:hAnsi="仿宋"/>
          <w:sz w:val="28"/>
          <w:szCs w:val="28"/>
          <w:lang w:val="zh-CN"/>
        </w:rPr>
        <w:t>4</w:t>
      </w:r>
      <w:r>
        <w:rPr>
          <w:rStyle w:val="NormalCharacter"/>
          <w:rFonts w:ascii="仿宋" w:eastAsia="仿宋" w:hAnsi="仿宋" w:hint="eastAsia"/>
          <w:sz w:val="28"/>
          <w:szCs w:val="28"/>
          <w:lang w:val="zh-CN"/>
        </w:rPr>
        <w:t>00米自由泳，200米混合泳；</w:t>
      </w:r>
    </w:p>
    <w:p w:rsidR="00856C50" w:rsidRDefault="009B62D2">
      <w:pPr>
        <w:spacing w:line="480" w:lineRule="exact"/>
        <w:ind w:firstLine="600"/>
        <w:rPr>
          <w:rStyle w:val="NormalCharacter"/>
          <w:rFonts w:ascii="仿宋" w:eastAsia="仿宋" w:hAnsi="仿宋"/>
          <w:sz w:val="28"/>
          <w:szCs w:val="28"/>
          <w:lang w:val="zh-CN"/>
        </w:rPr>
      </w:pPr>
      <w:r>
        <w:rPr>
          <w:rStyle w:val="NormalCharacter"/>
          <w:rFonts w:ascii="仿宋" w:eastAsia="仿宋" w:hAnsi="仿宋" w:hint="eastAsia"/>
          <w:sz w:val="28"/>
          <w:szCs w:val="28"/>
          <w:lang w:val="zh-CN"/>
        </w:rPr>
        <w:t>（七）G组9岁</w:t>
      </w:r>
    </w:p>
    <w:p w:rsidR="00856C50" w:rsidRDefault="009B62D2">
      <w:pPr>
        <w:spacing w:line="480" w:lineRule="exact"/>
        <w:ind w:firstLineChars="200" w:firstLine="560"/>
        <w:rPr>
          <w:rStyle w:val="NormalCharacter"/>
          <w:rFonts w:ascii="仿宋" w:eastAsia="仿宋" w:hAnsi="仿宋"/>
          <w:sz w:val="28"/>
          <w:szCs w:val="28"/>
          <w:lang w:val="zh-CN"/>
        </w:rPr>
      </w:pPr>
      <w:r>
        <w:rPr>
          <w:rStyle w:val="NormalCharacter"/>
          <w:rFonts w:ascii="仿宋" w:eastAsia="仿宋" w:hAnsi="仿宋" w:hint="eastAsia"/>
          <w:sz w:val="28"/>
          <w:szCs w:val="28"/>
          <w:lang w:val="zh-CN"/>
        </w:rPr>
        <w:t>基本技术全能：蝶泳基本技术、仰泳基本技术、蛙泳基本技术、爬泳基本技术、400米自由泳；</w:t>
      </w:r>
    </w:p>
    <w:p w:rsidR="00856C50" w:rsidRDefault="009B62D2">
      <w:pPr>
        <w:spacing w:line="480" w:lineRule="exact"/>
        <w:ind w:firstLineChars="200" w:firstLine="560"/>
        <w:rPr>
          <w:rStyle w:val="NormalCharacter"/>
          <w:rFonts w:ascii="仿宋" w:eastAsia="仿宋" w:hAnsi="仿宋"/>
          <w:sz w:val="28"/>
          <w:szCs w:val="28"/>
          <w:lang w:val="zh-CN"/>
        </w:rPr>
      </w:pPr>
      <w:r>
        <w:rPr>
          <w:rStyle w:val="NormalCharacter"/>
          <w:rFonts w:ascii="仿宋" w:eastAsia="仿宋" w:hAnsi="仿宋" w:hint="eastAsia"/>
          <w:sz w:val="28"/>
          <w:szCs w:val="28"/>
          <w:lang w:val="zh-CN"/>
        </w:rPr>
        <w:t>（八）H组8岁及以下</w:t>
      </w:r>
    </w:p>
    <w:p w:rsidR="00856C50" w:rsidRDefault="009B62D2">
      <w:pPr>
        <w:spacing w:line="480" w:lineRule="exact"/>
        <w:ind w:firstLineChars="200" w:firstLine="560"/>
        <w:rPr>
          <w:rStyle w:val="NormalCharacter"/>
          <w:rFonts w:ascii="仿宋" w:eastAsia="仿宋" w:hAnsi="仿宋"/>
          <w:sz w:val="28"/>
          <w:szCs w:val="28"/>
          <w:lang w:val="zh-CN"/>
        </w:rPr>
      </w:pPr>
      <w:r>
        <w:rPr>
          <w:rStyle w:val="NormalCharacter"/>
          <w:rFonts w:ascii="仿宋" w:eastAsia="仿宋" w:hAnsi="仿宋" w:hint="eastAsia"/>
          <w:sz w:val="28"/>
          <w:szCs w:val="28"/>
          <w:lang w:val="zh-CN"/>
        </w:rPr>
        <w:t>基本技术全能：蝶泳基本技术、仰泳基本技术、蛙泳基本技术、爬泳基本技术、400米自由泳。</w:t>
      </w:r>
    </w:p>
    <w:p w:rsidR="00856C50" w:rsidRDefault="009B62D2">
      <w:pPr>
        <w:spacing w:line="480" w:lineRule="exact"/>
        <w:rPr>
          <w:rStyle w:val="NormalCharacter"/>
          <w:rFonts w:ascii="仿宋" w:eastAsia="仿宋" w:hAnsi="仿宋"/>
          <w:sz w:val="28"/>
          <w:szCs w:val="28"/>
          <w:lang w:val="zh-CN"/>
        </w:rPr>
      </w:pPr>
      <w:r>
        <w:rPr>
          <w:rStyle w:val="NormalCharacter"/>
          <w:rFonts w:ascii="仿宋" w:eastAsia="仿宋" w:hAnsi="仿宋" w:hint="eastAsia"/>
          <w:sz w:val="28"/>
          <w:szCs w:val="28"/>
          <w:lang w:val="zh-CN"/>
        </w:rPr>
        <w:t>基本技术项目比赛规定：</w:t>
      </w:r>
    </w:p>
    <w:tbl>
      <w:tblPr>
        <w:tblStyle w:val="a7"/>
        <w:tblW w:w="8946" w:type="dxa"/>
        <w:jc w:val="center"/>
        <w:tblLayout w:type="fixed"/>
        <w:tblLook w:val="04A0"/>
      </w:tblPr>
      <w:tblGrid>
        <w:gridCol w:w="959"/>
        <w:gridCol w:w="850"/>
        <w:gridCol w:w="7137"/>
      </w:tblGrid>
      <w:tr w:rsidR="00856C50">
        <w:trPr>
          <w:trHeight w:val="609"/>
          <w:jc w:val="center"/>
        </w:trPr>
        <w:tc>
          <w:tcPr>
            <w:tcW w:w="959" w:type="dxa"/>
            <w:tcBorders>
              <w:top w:val="single" w:sz="4" w:space="0" w:color="auto"/>
              <w:left w:val="single" w:sz="4" w:space="0" w:color="auto"/>
              <w:bottom w:val="single" w:sz="4" w:space="0" w:color="auto"/>
              <w:right w:val="single" w:sz="4" w:space="0" w:color="auto"/>
            </w:tcBorders>
            <w:vAlign w:val="center"/>
          </w:tcPr>
          <w:p w:rsidR="00856C50" w:rsidRDefault="009B62D2">
            <w:pPr>
              <w:jc w:val="center"/>
              <w:rPr>
                <w:rStyle w:val="NormalCharacter"/>
                <w:rFonts w:ascii="仿宋" w:eastAsia="仿宋" w:hAnsi="仿宋"/>
                <w:sz w:val="24"/>
                <w:szCs w:val="24"/>
                <w:lang w:val="zh-CN"/>
              </w:rPr>
            </w:pPr>
            <w:r>
              <w:rPr>
                <w:rStyle w:val="NormalCharacter"/>
                <w:rFonts w:ascii="仿宋" w:eastAsia="仿宋" w:hAnsi="仿宋" w:hint="eastAsia"/>
                <w:sz w:val="24"/>
                <w:szCs w:val="24"/>
                <w:lang w:val="zh-CN"/>
              </w:rPr>
              <w:t>项 目</w:t>
            </w:r>
          </w:p>
        </w:tc>
        <w:tc>
          <w:tcPr>
            <w:tcW w:w="850" w:type="dxa"/>
            <w:tcBorders>
              <w:top w:val="single" w:sz="4" w:space="0" w:color="auto"/>
              <w:left w:val="single" w:sz="4" w:space="0" w:color="auto"/>
              <w:bottom w:val="single" w:sz="4" w:space="0" w:color="auto"/>
              <w:right w:val="single" w:sz="4" w:space="0" w:color="auto"/>
            </w:tcBorders>
            <w:vAlign w:val="center"/>
          </w:tcPr>
          <w:p w:rsidR="00856C50" w:rsidRDefault="009B62D2">
            <w:pPr>
              <w:jc w:val="center"/>
              <w:rPr>
                <w:rStyle w:val="NormalCharacter"/>
                <w:rFonts w:ascii="仿宋" w:eastAsia="仿宋" w:hAnsi="仿宋"/>
                <w:sz w:val="24"/>
                <w:szCs w:val="24"/>
                <w:lang w:val="zh-CN"/>
              </w:rPr>
            </w:pPr>
            <w:r>
              <w:rPr>
                <w:rStyle w:val="NormalCharacter"/>
                <w:rFonts w:ascii="仿宋" w:eastAsia="仿宋" w:hAnsi="仿宋" w:hint="eastAsia"/>
                <w:sz w:val="24"/>
                <w:szCs w:val="24"/>
                <w:lang w:val="zh-CN"/>
              </w:rPr>
              <w:t>距 离</w:t>
            </w:r>
          </w:p>
        </w:tc>
        <w:tc>
          <w:tcPr>
            <w:tcW w:w="7137" w:type="dxa"/>
            <w:tcBorders>
              <w:top w:val="single" w:sz="4" w:space="0" w:color="auto"/>
              <w:left w:val="single" w:sz="4" w:space="0" w:color="auto"/>
              <w:bottom w:val="single" w:sz="4" w:space="0" w:color="auto"/>
              <w:right w:val="single" w:sz="4" w:space="0" w:color="auto"/>
            </w:tcBorders>
            <w:vAlign w:val="center"/>
          </w:tcPr>
          <w:p w:rsidR="00856C50" w:rsidRDefault="009B62D2">
            <w:pPr>
              <w:jc w:val="center"/>
              <w:rPr>
                <w:rStyle w:val="NormalCharacter"/>
                <w:rFonts w:ascii="仿宋" w:eastAsia="仿宋" w:hAnsi="仿宋"/>
                <w:sz w:val="24"/>
                <w:szCs w:val="24"/>
                <w:lang w:val="zh-CN"/>
              </w:rPr>
            </w:pPr>
            <w:r>
              <w:rPr>
                <w:rStyle w:val="NormalCharacter"/>
                <w:rFonts w:ascii="仿宋" w:eastAsia="仿宋" w:hAnsi="仿宋" w:hint="eastAsia"/>
                <w:sz w:val="24"/>
                <w:szCs w:val="24"/>
                <w:lang w:val="zh-CN"/>
              </w:rPr>
              <w:t>规  定</w:t>
            </w:r>
          </w:p>
        </w:tc>
      </w:tr>
      <w:tr w:rsidR="00856C50">
        <w:trPr>
          <w:trHeight w:val="1171"/>
          <w:jc w:val="center"/>
        </w:trPr>
        <w:tc>
          <w:tcPr>
            <w:tcW w:w="959" w:type="dxa"/>
            <w:tcBorders>
              <w:top w:val="single" w:sz="4" w:space="0" w:color="auto"/>
              <w:left w:val="single" w:sz="4" w:space="0" w:color="auto"/>
              <w:bottom w:val="single" w:sz="4" w:space="0" w:color="auto"/>
              <w:right w:val="single" w:sz="4" w:space="0" w:color="auto"/>
            </w:tcBorders>
            <w:vAlign w:val="center"/>
          </w:tcPr>
          <w:p w:rsidR="00856C50" w:rsidRDefault="009B62D2">
            <w:pPr>
              <w:jc w:val="center"/>
              <w:rPr>
                <w:rStyle w:val="NormalCharacter"/>
                <w:rFonts w:ascii="仿宋" w:eastAsia="仿宋" w:hAnsi="仿宋"/>
                <w:sz w:val="24"/>
                <w:szCs w:val="24"/>
                <w:lang w:val="zh-CN"/>
              </w:rPr>
            </w:pPr>
            <w:r>
              <w:rPr>
                <w:rStyle w:val="NormalCharacter"/>
                <w:rFonts w:ascii="仿宋" w:eastAsia="仿宋" w:hAnsi="仿宋" w:hint="eastAsia"/>
                <w:sz w:val="24"/>
                <w:szCs w:val="24"/>
                <w:lang w:val="zh-CN"/>
              </w:rPr>
              <w:t>爬泳</w:t>
            </w:r>
          </w:p>
        </w:tc>
        <w:tc>
          <w:tcPr>
            <w:tcW w:w="850" w:type="dxa"/>
            <w:tcBorders>
              <w:top w:val="single" w:sz="4" w:space="0" w:color="auto"/>
              <w:left w:val="single" w:sz="4" w:space="0" w:color="auto"/>
              <w:bottom w:val="single" w:sz="4" w:space="0" w:color="auto"/>
              <w:right w:val="single" w:sz="4" w:space="0" w:color="auto"/>
            </w:tcBorders>
            <w:vAlign w:val="center"/>
          </w:tcPr>
          <w:p w:rsidR="00856C50" w:rsidRDefault="009B62D2">
            <w:pPr>
              <w:jc w:val="center"/>
              <w:rPr>
                <w:rStyle w:val="NormalCharacter"/>
                <w:rFonts w:ascii="仿宋" w:eastAsia="仿宋" w:hAnsi="仿宋"/>
                <w:sz w:val="24"/>
                <w:szCs w:val="24"/>
                <w:lang w:val="zh-CN"/>
              </w:rPr>
            </w:pPr>
            <w:r>
              <w:rPr>
                <w:rStyle w:val="NormalCharacter"/>
                <w:rFonts w:ascii="仿宋" w:eastAsia="仿宋" w:hAnsi="仿宋" w:hint="eastAsia"/>
                <w:sz w:val="24"/>
                <w:szCs w:val="24"/>
                <w:lang w:val="zh-CN"/>
              </w:rPr>
              <w:t>50米</w:t>
            </w:r>
          </w:p>
        </w:tc>
        <w:tc>
          <w:tcPr>
            <w:tcW w:w="7137" w:type="dxa"/>
            <w:tcBorders>
              <w:top w:val="single" w:sz="4" w:space="0" w:color="auto"/>
              <w:left w:val="single" w:sz="4" w:space="0" w:color="auto"/>
              <w:bottom w:val="single" w:sz="4" w:space="0" w:color="auto"/>
              <w:right w:val="single" w:sz="4" w:space="0" w:color="auto"/>
            </w:tcBorders>
            <w:vAlign w:val="center"/>
          </w:tcPr>
          <w:p w:rsidR="00856C50" w:rsidRDefault="009B62D2">
            <w:pPr>
              <w:jc w:val="left"/>
              <w:rPr>
                <w:rStyle w:val="NormalCharacter"/>
                <w:rFonts w:ascii="仿宋" w:eastAsia="仿宋" w:hAnsi="仿宋"/>
                <w:sz w:val="24"/>
                <w:szCs w:val="24"/>
                <w:lang w:val="zh-CN"/>
              </w:rPr>
            </w:pPr>
            <w:r>
              <w:rPr>
                <w:rStyle w:val="NormalCharacter"/>
                <w:rFonts w:ascii="仿宋" w:eastAsia="仿宋" w:hAnsi="仿宋" w:hint="eastAsia"/>
                <w:sz w:val="24"/>
                <w:szCs w:val="24"/>
                <w:lang w:val="zh-CN"/>
              </w:rPr>
              <w:t>出发后水下蝶泳腿游进，头部必须在10～15米区间露出水面，之后右单臂划手游至25～30米转换区域内，头朝游进方向做1次滚翻动作，然后左单臂划手游完全程。</w:t>
            </w:r>
          </w:p>
        </w:tc>
      </w:tr>
      <w:tr w:rsidR="00856C50">
        <w:trPr>
          <w:trHeight w:val="1400"/>
          <w:jc w:val="center"/>
        </w:trPr>
        <w:tc>
          <w:tcPr>
            <w:tcW w:w="959" w:type="dxa"/>
            <w:tcBorders>
              <w:top w:val="single" w:sz="4" w:space="0" w:color="auto"/>
              <w:left w:val="single" w:sz="4" w:space="0" w:color="auto"/>
              <w:bottom w:val="single" w:sz="4" w:space="0" w:color="auto"/>
              <w:right w:val="single" w:sz="4" w:space="0" w:color="auto"/>
            </w:tcBorders>
            <w:vAlign w:val="center"/>
          </w:tcPr>
          <w:p w:rsidR="00856C50" w:rsidRDefault="009B62D2">
            <w:pPr>
              <w:jc w:val="center"/>
              <w:rPr>
                <w:rStyle w:val="NormalCharacter"/>
                <w:rFonts w:ascii="仿宋" w:eastAsia="仿宋" w:hAnsi="仿宋"/>
                <w:sz w:val="24"/>
                <w:szCs w:val="24"/>
                <w:lang w:val="zh-CN"/>
              </w:rPr>
            </w:pPr>
            <w:r>
              <w:rPr>
                <w:rStyle w:val="NormalCharacter"/>
                <w:rFonts w:ascii="仿宋" w:eastAsia="仿宋" w:hAnsi="仿宋" w:hint="eastAsia"/>
                <w:sz w:val="24"/>
                <w:szCs w:val="24"/>
                <w:lang w:val="zh-CN"/>
              </w:rPr>
              <w:t>仰泳</w:t>
            </w:r>
          </w:p>
        </w:tc>
        <w:tc>
          <w:tcPr>
            <w:tcW w:w="850" w:type="dxa"/>
            <w:tcBorders>
              <w:top w:val="single" w:sz="4" w:space="0" w:color="auto"/>
              <w:left w:val="single" w:sz="4" w:space="0" w:color="auto"/>
              <w:bottom w:val="single" w:sz="4" w:space="0" w:color="auto"/>
              <w:right w:val="single" w:sz="4" w:space="0" w:color="auto"/>
            </w:tcBorders>
            <w:vAlign w:val="center"/>
          </w:tcPr>
          <w:p w:rsidR="00856C50" w:rsidRDefault="009B62D2">
            <w:pPr>
              <w:jc w:val="center"/>
              <w:rPr>
                <w:rStyle w:val="NormalCharacter"/>
                <w:rFonts w:ascii="仿宋" w:eastAsia="仿宋" w:hAnsi="仿宋"/>
                <w:sz w:val="24"/>
                <w:szCs w:val="24"/>
                <w:lang w:val="zh-CN"/>
              </w:rPr>
            </w:pPr>
            <w:r>
              <w:rPr>
                <w:rStyle w:val="NormalCharacter"/>
                <w:rFonts w:ascii="仿宋" w:eastAsia="仿宋" w:hAnsi="仿宋" w:hint="eastAsia"/>
                <w:sz w:val="24"/>
                <w:szCs w:val="24"/>
                <w:lang w:val="zh-CN"/>
              </w:rPr>
              <w:t>50米</w:t>
            </w:r>
          </w:p>
        </w:tc>
        <w:tc>
          <w:tcPr>
            <w:tcW w:w="7137" w:type="dxa"/>
            <w:tcBorders>
              <w:top w:val="single" w:sz="4" w:space="0" w:color="auto"/>
              <w:left w:val="single" w:sz="4" w:space="0" w:color="auto"/>
              <w:bottom w:val="single" w:sz="4" w:space="0" w:color="auto"/>
              <w:right w:val="single" w:sz="4" w:space="0" w:color="auto"/>
            </w:tcBorders>
            <w:vAlign w:val="center"/>
          </w:tcPr>
          <w:p w:rsidR="00856C50" w:rsidRDefault="009B62D2">
            <w:pPr>
              <w:jc w:val="left"/>
              <w:rPr>
                <w:rStyle w:val="NormalCharacter"/>
                <w:rFonts w:ascii="仿宋" w:eastAsia="仿宋" w:hAnsi="仿宋"/>
                <w:sz w:val="24"/>
                <w:szCs w:val="24"/>
                <w:lang w:val="zh-CN"/>
              </w:rPr>
            </w:pPr>
            <w:r>
              <w:rPr>
                <w:rStyle w:val="NormalCharacter"/>
                <w:rFonts w:ascii="仿宋" w:eastAsia="仿宋" w:hAnsi="仿宋" w:hint="eastAsia"/>
                <w:sz w:val="24"/>
                <w:szCs w:val="24"/>
                <w:lang w:val="zh-CN"/>
              </w:rPr>
              <w:t>出发后水下反海豚腿游进，头部必须在10～15米区间露出水面，之后仰泳配合游至25～30米转换区域内，头朝游进方向做1次连贯的仰泳滚翻动作，然后两臂于头前伸直叠置，仰泳腿打至点。</w:t>
            </w:r>
          </w:p>
        </w:tc>
      </w:tr>
      <w:tr w:rsidR="00856C50">
        <w:trPr>
          <w:trHeight w:val="1101"/>
          <w:jc w:val="center"/>
        </w:trPr>
        <w:tc>
          <w:tcPr>
            <w:tcW w:w="959" w:type="dxa"/>
            <w:tcBorders>
              <w:top w:val="single" w:sz="4" w:space="0" w:color="auto"/>
              <w:left w:val="single" w:sz="4" w:space="0" w:color="auto"/>
              <w:bottom w:val="single" w:sz="4" w:space="0" w:color="auto"/>
              <w:right w:val="single" w:sz="4" w:space="0" w:color="auto"/>
            </w:tcBorders>
            <w:vAlign w:val="center"/>
          </w:tcPr>
          <w:p w:rsidR="00856C50" w:rsidRDefault="009B62D2">
            <w:pPr>
              <w:jc w:val="center"/>
              <w:rPr>
                <w:rStyle w:val="NormalCharacter"/>
                <w:rFonts w:ascii="仿宋" w:eastAsia="仿宋" w:hAnsi="仿宋"/>
                <w:sz w:val="24"/>
                <w:szCs w:val="24"/>
                <w:lang w:val="zh-CN"/>
              </w:rPr>
            </w:pPr>
            <w:r>
              <w:rPr>
                <w:rStyle w:val="NormalCharacter"/>
                <w:rFonts w:ascii="仿宋" w:eastAsia="仿宋" w:hAnsi="仿宋" w:hint="eastAsia"/>
                <w:sz w:val="24"/>
                <w:szCs w:val="24"/>
                <w:lang w:val="zh-CN"/>
              </w:rPr>
              <w:t>蛙泳</w:t>
            </w:r>
          </w:p>
        </w:tc>
        <w:tc>
          <w:tcPr>
            <w:tcW w:w="850" w:type="dxa"/>
            <w:tcBorders>
              <w:top w:val="single" w:sz="4" w:space="0" w:color="auto"/>
              <w:left w:val="single" w:sz="4" w:space="0" w:color="auto"/>
              <w:bottom w:val="single" w:sz="4" w:space="0" w:color="auto"/>
              <w:right w:val="single" w:sz="4" w:space="0" w:color="auto"/>
            </w:tcBorders>
            <w:vAlign w:val="center"/>
          </w:tcPr>
          <w:p w:rsidR="00856C50" w:rsidRDefault="009B62D2">
            <w:pPr>
              <w:jc w:val="center"/>
              <w:rPr>
                <w:rStyle w:val="NormalCharacter"/>
                <w:rFonts w:ascii="仿宋" w:eastAsia="仿宋" w:hAnsi="仿宋"/>
                <w:sz w:val="24"/>
                <w:szCs w:val="24"/>
                <w:lang w:val="zh-CN"/>
              </w:rPr>
            </w:pPr>
            <w:r>
              <w:rPr>
                <w:rStyle w:val="NormalCharacter"/>
                <w:rFonts w:ascii="仿宋" w:eastAsia="仿宋" w:hAnsi="仿宋" w:hint="eastAsia"/>
                <w:sz w:val="24"/>
                <w:szCs w:val="24"/>
                <w:lang w:val="zh-CN"/>
              </w:rPr>
              <w:t>50米</w:t>
            </w:r>
          </w:p>
        </w:tc>
        <w:tc>
          <w:tcPr>
            <w:tcW w:w="7137" w:type="dxa"/>
            <w:tcBorders>
              <w:top w:val="single" w:sz="4" w:space="0" w:color="auto"/>
              <w:left w:val="single" w:sz="4" w:space="0" w:color="auto"/>
              <w:bottom w:val="single" w:sz="4" w:space="0" w:color="auto"/>
              <w:right w:val="single" w:sz="4" w:space="0" w:color="auto"/>
            </w:tcBorders>
            <w:vAlign w:val="center"/>
          </w:tcPr>
          <w:p w:rsidR="00856C50" w:rsidRDefault="009B62D2">
            <w:pPr>
              <w:jc w:val="left"/>
              <w:rPr>
                <w:rStyle w:val="NormalCharacter"/>
                <w:rFonts w:ascii="仿宋" w:eastAsia="仿宋" w:hAnsi="仿宋"/>
                <w:sz w:val="24"/>
                <w:szCs w:val="24"/>
                <w:lang w:val="zh-CN"/>
              </w:rPr>
            </w:pPr>
            <w:r>
              <w:rPr>
                <w:rStyle w:val="NormalCharacter"/>
                <w:rFonts w:ascii="仿宋" w:eastAsia="仿宋" w:hAnsi="仿宋" w:hint="eastAsia"/>
                <w:sz w:val="24"/>
                <w:szCs w:val="24"/>
                <w:lang w:val="zh-CN"/>
              </w:rPr>
              <w:t>出发后在水下做1次长划臂动作，之后做蛙泳“1次配合+1次蹬腿”动作游至25～30米转换区域内，然后蛙泳配合游完全程。</w:t>
            </w:r>
          </w:p>
        </w:tc>
      </w:tr>
      <w:tr w:rsidR="00856C50">
        <w:trPr>
          <w:trHeight w:val="1141"/>
          <w:jc w:val="center"/>
        </w:trPr>
        <w:tc>
          <w:tcPr>
            <w:tcW w:w="959" w:type="dxa"/>
            <w:tcBorders>
              <w:top w:val="single" w:sz="4" w:space="0" w:color="auto"/>
              <w:left w:val="single" w:sz="4" w:space="0" w:color="auto"/>
              <w:bottom w:val="single" w:sz="4" w:space="0" w:color="auto"/>
              <w:right w:val="single" w:sz="4" w:space="0" w:color="auto"/>
            </w:tcBorders>
            <w:vAlign w:val="center"/>
          </w:tcPr>
          <w:p w:rsidR="00856C50" w:rsidRDefault="009B62D2">
            <w:pPr>
              <w:jc w:val="center"/>
              <w:rPr>
                <w:rStyle w:val="NormalCharacter"/>
                <w:rFonts w:ascii="仿宋" w:eastAsia="仿宋" w:hAnsi="仿宋"/>
                <w:sz w:val="24"/>
                <w:szCs w:val="24"/>
                <w:lang w:val="zh-CN"/>
              </w:rPr>
            </w:pPr>
            <w:r>
              <w:rPr>
                <w:rStyle w:val="NormalCharacter"/>
                <w:rFonts w:ascii="仿宋" w:eastAsia="仿宋" w:hAnsi="仿宋" w:hint="eastAsia"/>
                <w:sz w:val="24"/>
                <w:szCs w:val="24"/>
                <w:lang w:val="zh-CN"/>
              </w:rPr>
              <w:lastRenderedPageBreak/>
              <w:t>蝶泳</w:t>
            </w:r>
          </w:p>
        </w:tc>
        <w:tc>
          <w:tcPr>
            <w:tcW w:w="850" w:type="dxa"/>
            <w:tcBorders>
              <w:top w:val="single" w:sz="4" w:space="0" w:color="auto"/>
              <w:left w:val="single" w:sz="4" w:space="0" w:color="auto"/>
              <w:bottom w:val="single" w:sz="4" w:space="0" w:color="auto"/>
              <w:right w:val="single" w:sz="4" w:space="0" w:color="auto"/>
            </w:tcBorders>
            <w:vAlign w:val="center"/>
          </w:tcPr>
          <w:p w:rsidR="00856C50" w:rsidRDefault="009B62D2">
            <w:pPr>
              <w:jc w:val="center"/>
              <w:rPr>
                <w:rStyle w:val="NormalCharacter"/>
                <w:rFonts w:ascii="仿宋" w:eastAsia="仿宋" w:hAnsi="仿宋"/>
                <w:sz w:val="24"/>
                <w:szCs w:val="24"/>
                <w:lang w:val="zh-CN"/>
              </w:rPr>
            </w:pPr>
            <w:r>
              <w:rPr>
                <w:rStyle w:val="NormalCharacter"/>
                <w:rFonts w:ascii="仿宋" w:eastAsia="仿宋" w:hAnsi="仿宋" w:hint="eastAsia"/>
                <w:sz w:val="24"/>
                <w:szCs w:val="24"/>
                <w:lang w:val="zh-CN"/>
              </w:rPr>
              <w:t>50米</w:t>
            </w:r>
          </w:p>
        </w:tc>
        <w:tc>
          <w:tcPr>
            <w:tcW w:w="7137" w:type="dxa"/>
            <w:tcBorders>
              <w:top w:val="single" w:sz="4" w:space="0" w:color="auto"/>
              <w:left w:val="single" w:sz="4" w:space="0" w:color="auto"/>
              <w:bottom w:val="single" w:sz="4" w:space="0" w:color="auto"/>
              <w:right w:val="single" w:sz="4" w:space="0" w:color="auto"/>
            </w:tcBorders>
            <w:vAlign w:val="center"/>
          </w:tcPr>
          <w:p w:rsidR="00856C50" w:rsidRDefault="009B62D2">
            <w:pPr>
              <w:jc w:val="left"/>
              <w:rPr>
                <w:rStyle w:val="NormalCharacter"/>
                <w:rFonts w:ascii="仿宋" w:eastAsia="仿宋" w:hAnsi="仿宋"/>
                <w:sz w:val="24"/>
                <w:szCs w:val="24"/>
                <w:lang w:val="zh-CN"/>
              </w:rPr>
            </w:pPr>
            <w:r>
              <w:rPr>
                <w:rStyle w:val="NormalCharacter"/>
                <w:rFonts w:ascii="仿宋" w:eastAsia="仿宋" w:hAnsi="仿宋" w:hint="eastAsia"/>
                <w:sz w:val="24"/>
                <w:szCs w:val="24"/>
                <w:lang w:val="zh-CN"/>
              </w:rPr>
              <w:t>出发后水下蝶泳腿游进，头部必须在10～15米区间露出水面，之后“蝶泳划手+爬泳打腿”游至25～30米转换区域内，然后蝶泳配合游完全程。</w:t>
            </w:r>
          </w:p>
        </w:tc>
      </w:tr>
    </w:tbl>
    <w:p w:rsidR="00856C50" w:rsidRDefault="000A0854">
      <w:pPr>
        <w:spacing w:line="480" w:lineRule="exact"/>
        <w:ind w:firstLineChars="200" w:firstLine="562"/>
        <w:rPr>
          <w:rStyle w:val="NormalCharacter"/>
          <w:rFonts w:ascii="仿宋" w:eastAsia="仿宋" w:hAnsi="仿宋"/>
          <w:b/>
          <w:sz w:val="28"/>
          <w:szCs w:val="28"/>
        </w:rPr>
      </w:pPr>
      <w:r>
        <w:rPr>
          <w:rStyle w:val="NormalCharacter"/>
          <w:rFonts w:ascii="黑体" w:eastAsia="黑体" w:hAnsi="黑体" w:cs="黑体" w:hint="eastAsia"/>
          <w:b/>
          <w:sz w:val="28"/>
          <w:szCs w:val="28"/>
        </w:rPr>
        <w:t>七</w:t>
      </w:r>
      <w:r w:rsidR="009B62D2">
        <w:rPr>
          <w:rStyle w:val="NormalCharacter"/>
          <w:rFonts w:ascii="黑体" w:eastAsia="黑体" w:hAnsi="黑体" w:cs="黑体" w:hint="eastAsia"/>
          <w:b/>
          <w:sz w:val="28"/>
          <w:szCs w:val="28"/>
        </w:rPr>
        <w:t>、参加办法</w:t>
      </w:r>
    </w:p>
    <w:p w:rsidR="00856C50" w:rsidRDefault="009B62D2">
      <w:pPr>
        <w:spacing w:line="480" w:lineRule="exact"/>
        <w:ind w:firstLineChars="200" w:firstLine="560"/>
        <w:rPr>
          <w:rStyle w:val="NormalCharacter"/>
          <w:rFonts w:ascii="仿宋" w:eastAsia="仿宋" w:hAnsi="仿宋"/>
          <w:sz w:val="28"/>
          <w:szCs w:val="28"/>
        </w:rPr>
      </w:pPr>
      <w:r>
        <w:rPr>
          <w:rStyle w:val="NormalCharacter"/>
          <w:rFonts w:ascii="仿宋" w:eastAsia="仿宋" w:hAnsi="仿宋"/>
          <w:sz w:val="28"/>
          <w:szCs w:val="28"/>
        </w:rPr>
        <w:t>（一）各单位领队1人，教练员和运动员人数比例按照1:10报名。</w:t>
      </w:r>
    </w:p>
    <w:p w:rsidR="00856C50" w:rsidRDefault="009B62D2">
      <w:pPr>
        <w:spacing w:line="480" w:lineRule="exact"/>
        <w:ind w:firstLineChars="200" w:firstLine="560"/>
        <w:rPr>
          <w:rStyle w:val="NormalCharacter"/>
          <w:rFonts w:ascii="仿宋" w:eastAsia="仿宋" w:hAnsi="仿宋"/>
          <w:sz w:val="28"/>
          <w:szCs w:val="28"/>
        </w:rPr>
      </w:pPr>
      <w:r>
        <w:rPr>
          <w:rStyle w:val="NormalCharacter"/>
          <w:rFonts w:ascii="仿宋" w:eastAsia="仿宋" w:hAnsi="仿宋"/>
          <w:sz w:val="28"/>
          <w:szCs w:val="28"/>
        </w:rPr>
        <w:t>（二）所有参赛运动员以代表单位形式参赛（不接受个人报名），运动员报名人数不限。</w:t>
      </w:r>
    </w:p>
    <w:p w:rsidR="00856C50" w:rsidRDefault="000A0854">
      <w:pPr>
        <w:spacing w:line="480" w:lineRule="exact"/>
        <w:ind w:firstLineChars="200" w:firstLine="562"/>
        <w:rPr>
          <w:rStyle w:val="NormalCharacter"/>
          <w:rFonts w:ascii="黑体" w:eastAsia="黑体" w:hAnsi="黑体" w:cs="黑体"/>
          <w:b/>
          <w:sz w:val="28"/>
          <w:szCs w:val="28"/>
        </w:rPr>
      </w:pPr>
      <w:r>
        <w:rPr>
          <w:rStyle w:val="NormalCharacter"/>
          <w:rFonts w:ascii="黑体" w:eastAsia="黑体" w:hAnsi="黑体" w:cs="黑体" w:hint="eastAsia"/>
          <w:b/>
          <w:sz w:val="28"/>
          <w:szCs w:val="28"/>
        </w:rPr>
        <w:t>八</w:t>
      </w:r>
      <w:r w:rsidR="009B62D2">
        <w:rPr>
          <w:rStyle w:val="NormalCharacter"/>
          <w:rFonts w:ascii="黑体" w:eastAsia="黑体" w:hAnsi="黑体" w:cs="黑体" w:hint="eastAsia"/>
          <w:b/>
          <w:sz w:val="28"/>
          <w:szCs w:val="28"/>
        </w:rPr>
        <w:t>、运动员资格</w:t>
      </w:r>
    </w:p>
    <w:p w:rsidR="00856C50" w:rsidRDefault="009B62D2">
      <w:pPr>
        <w:spacing w:line="480" w:lineRule="exact"/>
        <w:ind w:firstLineChars="200" w:firstLine="560"/>
        <w:rPr>
          <w:rStyle w:val="NormalCharacter"/>
          <w:rFonts w:ascii="仿宋" w:eastAsia="仿宋" w:hAnsi="仿宋"/>
          <w:sz w:val="28"/>
          <w:szCs w:val="28"/>
        </w:rPr>
      </w:pPr>
      <w:r>
        <w:rPr>
          <w:rStyle w:val="NormalCharacter"/>
          <w:rFonts w:ascii="仿宋" w:eastAsia="仿宋" w:hAnsi="仿宋"/>
          <w:sz w:val="28"/>
          <w:szCs w:val="28"/>
        </w:rPr>
        <w:t>1、运动员必须同时持运动员本人参赛证和第二代身份证原件检录参赛。</w:t>
      </w:r>
    </w:p>
    <w:p w:rsidR="00856C50" w:rsidRDefault="009B62D2">
      <w:pPr>
        <w:spacing w:line="480" w:lineRule="exact"/>
        <w:ind w:firstLineChars="200" w:firstLine="560"/>
        <w:rPr>
          <w:rStyle w:val="NormalCharacter"/>
          <w:rFonts w:ascii="仿宋" w:eastAsia="仿宋" w:hAnsi="仿宋"/>
          <w:sz w:val="28"/>
          <w:szCs w:val="28"/>
        </w:rPr>
      </w:pPr>
      <w:r>
        <w:rPr>
          <w:rStyle w:val="NormalCharacter"/>
          <w:rFonts w:ascii="仿宋" w:eastAsia="仿宋" w:hAnsi="仿宋"/>
          <w:sz w:val="28"/>
          <w:szCs w:val="28"/>
        </w:rPr>
        <w:t>2、经县级以上医院检查，证明身体健康（无不适合参加游泳比赛疾病）的适龄青少年运动员有资格参加比赛</w:t>
      </w:r>
      <w:r>
        <w:rPr>
          <w:rStyle w:val="NormalCharacter"/>
          <w:rFonts w:ascii="仿宋" w:eastAsia="仿宋" w:hAnsi="仿宋" w:hint="eastAsia"/>
          <w:sz w:val="28"/>
          <w:szCs w:val="28"/>
        </w:rPr>
        <w:t>。</w:t>
      </w:r>
    </w:p>
    <w:p w:rsidR="00856C50" w:rsidRDefault="009B62D2">
      <w:pPr>
        <w:spacing w:line="480" w:lineRule="exact"/>
        <w:ind w:firstLineChars="200" w:firstLine="560"/>
        <w:rPr>
          <w:rStyle w:val="NormalCharacter"/>
          <w:rFonts w:ascii="仿宋" w:eastAsia="仿宋" w:hAnsi="仿宋"/>
          <w:sz w:val="28"/>
          <w:szCs w:val="28"/>
        </w:rPr>
      </w:pPr>
      <w:r>
        <w:rPr>
          <w:rStyle w:val="NormalCharacter"/>
          <w:rFonts w:ascii="仿宋" w:eastAsia="仿宋" w:hAnsi="仿宋"/>
          <w:sz w:val="28"/>
          <w:szCs w:val="28"/>
        </w:rPr>
        <w:t>3、</w:t>
      </w:r>
      <w:r>
        <w:rPr>
          <w:rStyle w:val="NormalCharacter"/>
          <w:rFonts w:ascii="仿宋" w:eastAsia="仿宋" w:hAnsi="仿宋" w:hint="eastAsia"/>
          <w:sz w:val="28"/>
          <w:szCs w:val="28"/>
        </w:rPr>
        <w:t>竞赛分组：</w:t>
      </w:r>
    </w:p>
    <w:p w:rsidR="00856C50" w:rsidRDefault="009B62D2">
      <w:pPr>
        <w:spacing w:line="480" w:lineRule="exact"/>
        <w:ind w:firstLineChars="200" w:firstLine="560"/>
        <w:rPr>
          <w:rStyle w:val="NormalCharacter"/>
          <w:rFonts w:ascii="仿宋" w:eastAsia="仿宋" w:hAnsi="仿宋"/>
          <w:sz w:val="28"/>
          <w:szCs w:val="28"/>
          <w:lang w:val="zh-CN"/>
        </w:rPr>
      </w:pPr>
      <w:r>
        <w:rPr>
          <w:rStyle w:val="NormalCharacter"/>
          <w:rFonts w:ascii="仿宋" w:eastAsia="仿宋" w:hAnsi="仿宋" w:hint="eastAsia"/>
          <w:sz w:val="28"/>
          <w:szCs w:val="28"/>
          <w:lang w:val="zh-CN"/>
        </w:rPr>
        <w:t>（一）A组：2</w:t>
      </w:r>
      <w:r>
        <w:rPr>
          <w:rStyle w:val="NormalCharacter"/>
          <w:rFonts w:ascii="仿宋" w:eastAsia="仿宋" w:hAnsi="仿宋"/>
          <w:sz w:val="28"/>
          <w:szCs w:val="28"/>
          <w:lang w:val="zh-CN"/>
        </w:rPr>
        <w:t>00</w:t>
      </w:r>
      <w:r>
        <w:rPr>
          <w:rStyle w:val="NormalCharacter"/>
          <w:rFonts w:ascii="仿宋" w:eastAsia="仿宋" w:hAnsi="仿宋" w:hint="eastAsia"/>
          <w:sz w:val="28"/>
          <w:szCs w:val="28"/>
          <w:lang w:val="zh-CN"/>
        </w:rPr>
        <w:t>4年1月1日至2</w:t>
      </w:r>
      <w:r>
        <w:rPr>
          <w:rStyle w:val="NormalCharacter"/>
          <w:rFonts w:ascii="仿宋" w:eastAsia="仿宋" w:hAnsi="仿宋"/>
          <w:sz w:val="28"/>
          <w:szCs w:val="28"/>
          <w:lang w:val="zh-CN"/>
        </w:rPr>
        <w:t>00</w:t>
      </w:r>
      <w:r>
        <w:rPr>
          <w:rStyle w:val="NormalCharacter"/>
          <w:rFonts w:ascii="仿宋" w:eastAsia="仿宋" w:hAnsi="仿宋" w:hint="eastAsia"/>
          <w:sz w:val="28"/>
          <w:szCs w:val="28"/>
          <w:lang w:val="zh-CN"/>
        </w:rPr>
        <w:t>5年12月31日出生（</w:t>
      </w:r>
      <w:r>
        <w:rPr>
          <w:rStyle w:val="NormalCharacter"/>
          <w:rFonts w:ascii="仿宋" w:eastAsia="仿宋" w:hAnsi="仿宋"/>
          <w:sz w:val="28"/>
          <w:szCs w:val="28"/>
          <w:lang w:val="zh-CN"/>
        </w:rPr>
        <w:t>16</w:t>
      </w:r>
      <w:r>
        <w:rPr>
          <w:rStyle w:val="NormalCharacter"/>
          <w:rFonts w:ascii="仿宋" w:eastAsia="仿宋" w:hAnsi="仿宋" w:hint="eastAsia"/>
          <w:sz w:val="28"/>
          <w:szCs w:val="28"/>
          <w:lang w:val="zh-CN"/>
        </w:rPr>
        <w:t>-</w:t>
      </w:r>
      <w:r>
        <w:rPr>
          <w:rStyle w:val="NormalCharacter"/>
          <w:rFonts w:ascii="仿宋" w:eastAsia="仿宋" w:hAnsi="仿宋"/>
          <w:sz w:val="28"/>
          <w:szCs w:val="28"/>
          <w:lang w:val="zh-CN"/>
        </w:rPr>
        <w:t>17</w:t>
      </w:r>
      <w:r>
        <w:rPr>
          <w:rStyle w:val="NormalCharacter"/>
          <w:rFonts w:ascii="仿宋" w:eastAsia="仿宋" w:hAnsi="仿宋" w:hint="eastAsia"/>
          <w:sz w:val="28"/>
          <w:szCs w:val="28"/>
          <w:lang w:val="zh-CN"/>
        </w:rPr>
        <w:t>岁）</w:t>
      </w:r>
    </w:p>
    <w:p w:rsidR="00856C50" w:rsidRDefault="009B62D2">
      <w:pPr>
        <w:spacing w:line="480" w:lineRule="exact"/>
        <w:ind w:firstLineChars="200" w:firstLine="560"/>
        <w:rPr>
          <w:rStyle w:val="NormalCharacter"/>
          <w:rFonts w:ascii="仿宋" w:eastAsia="仿宋" w:hAnsi="仿宋"/>
          <w:sz w:val="28"/>
          <w:szCs w:val="28"/>
          <w:lang w:val="zh-CN"/>
        </w:rPr>
      </w:pPr>
      <w:r>
        <w:rPr>
          <w:rStyle w:val="NormalCharacter"/>
          <w:rFonts w:ascii="仿宋" w:eastAsia="仿宋" w:hAnsi="仿宋" w:hint="eastAsia"/>
          <w:sz w:val="28"/>
          <w:szCs w:val="28"/>
          <w:lang w:val="zh-CN"/>
        </w:rPr>
        <w:t>（二）B组：2</w:t>
      </w:r>
      <w:r>
        <w:rPr>
          <w:rStyle w:val="NormalCharacter"/>
          <w:rFonts w:ascii="仿宋" w:eastAsia="仿宋" w:hAnsi="仿宋"/>
          <w:sz w:val="28"/>
          <w:szCs w:val="28"/>
          <w:lang w:val="zh-CN"/>
        </w:rPr>
        <w:t>00</w:t>
      </w:r>
      <w:r>
        <w:rPr>
          <w:rStyle w:val="NormalCharacter"/>
          <w:rFonts w:ascii="仿宋" w:eastAsia="仿宋" w:hAnsi="仿宋" w:hint="eastAsia"/>
          <w:sz w:val="28"/>
          <w:szCs w:val="28"/>
          <w:lang w:val="zh-CN"/>
        </w:rPr>
        <w:t>6年1月1日至2</w:t>
      </w:r>
      <w:r>
        <w:rPr>
          <w:rStyle w:val="NormalCharacter"/>
          <w:rFonts w:ascii="仿宋" w:eastAsia="仿宋" w:hAnsi="仿宋"/>
          <w:sz w:val="28"/>
          <w:szCs w:val="28"/>
          <w:lang w:val="zh-CN"/>
        </w:rPr>
        <w:t>00</w:t>
      </w:r>
      <w:r>
        <w:rPr>
          <w:rStyle w:val="NormalCharacter"/>
          <w:rFonts w:ascii="仿宋" w:eastAsia="仿宋" w:hAnsi="仿宋" w:hint="eastAsia"/>
          <w:sz w:val="28"/>
          <w:szCs w:val="28"/>
          <w:lang w:val="zh-CN"/>
        </w:rPr>
        <w:t>7年12月31日出生（</w:t>
      </w:r>
      <w:r>
        <w:rPr>
          <w:rStyle w:val="NormalCharacter"/>
          <w:rFonts w:ascii="仿宋" w:eastAsia="仿宋" w:hAnsi="仿宋"/>
          <w:sz w:val="28"/>
          <w:szCs w:val="28"/>
          <w:lang w:val="zh-CN"/>
        </w:rPr>
        <w:t>14</w:t>
      </w:r>
      <w:r>
        <w:rPr>
          <w:rStyle w:val="NormalCharacter"/>
          <w:rFonts w:ascii="仿宋" w:eastAsia="仿宋" w:hAnsi="仿宋" w:hint="eastAsia"/>
          <w:sz w:val="28"/>
          <w:szCs w:val="28"/>
          <w:lang w:val="zh-CN"/>
        </w:rPr>
        <w:t>-</w:t>
      </w:r>
      <w:r>
        <w:rPr>
          <w:rStyle w:val="NormalCharacter"/>
          <w:rFonts w:ascii="仿宋" w:eastAsia="仿宋" w:hAnsi="仿宋"/>
          <w:sz w:val="28"/>
          <w:szCs w:val="28"/>
          <w:lang w:val="zh-CN"/>
        </w:rPr>
        <w:t>15</w:t>
      </w:r>
      <w:r>
        <w:rPr>
          <w:rStyle w:val="NormalCharacter"/>
          <w:rFonts w:ascii="仿宋" w:eastAsia="仿宋" w:hAnsi="仿宋" w:hint="eastAsia"/>
          <w:sz w:val="28"/>
          <w:szCs w:val="28"/>
          <w:lang w:val="zh-CN"/>
        </w:rPr>
        <w:t>岁）</w:t>
      </w:r>
    </w:p>
    <w:p w:rsidR="00856C50" w:rsidRDefault="009B62D2">
      <w:pPr>
        <w:spacing w:line="480" w:lineRule="exact"/>
        <w:ind w:firstLineChars="200" w:firstLine="560"/>
        <w:rPr>
          <w:rStyle w:val="NormalCharacter"/>
          <w:rFonts w:ascii="仿宋" w:eastAsia="仿宋" w:hAnsi="仿宋"/>
          <w:sz w:val="28"/>
          <w:szCs w:val="28"/>
          <w:lang w:val="zh-CN"/>
        </w:rPr>
      </w:pPr>
      <w:r>
        <w:rPr>
          <w:rStyle w:val="NormalCharacter"/>
          <w:rFonts w:ascii="仿宋" w:eastAsia="仿宋" w:hAnsi="仿宋" w:hint="eastAsia"/>
          <w:sz w:val="28"/>
          <w:szCs w:val="28"/>
          <w:lang w:val="zh-CN"/>
        </w:rPr>
        <w:t>（三）C组：2</w:t>
      </w:r>
      <w:r>
        <w:rPr>
          <w:rStyle w:val="NormalCharacter"/>
          <w:rFonts w:ascii="仿宋" w:eastAsia="仿宋" w:hAnsi="仿宋"/>
          <w:sz w:val="28"/>
          <w:szCs w:val="28"/>
          <w:lang w:val="zh-CN"/>
        </w:rPr>
        <w:t>00</w:t>
      </w:r>
      <w:r>
        <w:rPr>
          <w:rStyle w:val="NormalCharacter"/>
          <w:rFonts w:ascii="仿宋" w:eastAsia="仿宋" w:hAnsi="仿宋" w:hint="eastAsia"/>
          <w:sz w:val="28"/>
          <w:szCs w:val="28"/>
          <w:lang w:val="zh-CN"/>
        </w:rPr>
        <w:t>8年1月1日-12月31日出生（1</w:t>
      </w:r>
      <w:r>
        <w:rPr>
          <w:rStyle w:val="NormalCharacter"/>
          <w:rFonts w:ascii="仿宋" w:eastAsia="仿宋" w:hAnsi="仿宋"/>
          <w:sz w:val="28"/>
          <w:szCs w:val="28"/>
          <w:lang w:val="zh-CN"/>
        </w:rPr>
        <w:t>3</w:t>
      </w:r>
      <w:r>
        <w:rPr>
          <w:rStyle w:val="NormalCharacter"/>
          <w:rFonts w:ascii="仿宋" w:eastAsia="仿宋" w:hAnsi="仿宋" w:hint="eastAsia"/>
          <w:sz w:val="28"/>
          <w:szCs w:val="28"/>
          <w:lang w:val="zh-CN"/>
        </w:rPr>
        <w:t>岁）</w:t>
      </w:r>
    </w:p>
    <w:p w:rsidR="00856C50" w:rsidRDefault="009B62D2">
      <w:pPr>
        <w:spacing w:line="480" w:lineRule="exact"/>
        <w:ind w:firstLineChars="200" w:firstLine="560"/>
        <w:rPr>
          <w:rStyle w:val="NormalCharacter"/>
          <w:rFonts w:ascii="仿宋" w:eastAsia="仿宋" w:hAnsi="仿宋"/>
          <w:sz w:val="28"/>
          <w:szCs w:val="28"/>
          <w:lang w:val="zh-CN"/>
        </w:rPr>
      </w:pPr>
      <w:r>
        <w:rPr>
          <w:rStyle w:val="NormalCharacter"/>
          <w:rFonts w:ascii="仿宋" w:eastAsia="仿宋" w:hAnsi="仿宋" w:hint="eastAsia"/>
          <w:sz w:val="28"/>
          <w:szCs w:val="28"/>
          <w:lang w:val="zh-CN"/>
        </w:rPr>
        <w:t>（四）D组：2</w:t>
      </w:r>
      <w:r>
        <w:rPr>
          <w:rStyle w:val="NormalCharacter"/>
          <w:rFonts w:ascii="仿宋" w:eastAsia="仿宋" w:hAnsi="仿宋"/>
          <w:sz w:val="28"/>
          <w:szCs w:val="28"/>
          <w:lang w:val="zh-CN"/>
        </w:rPr>
        <w:t>00</w:t>
      </w:r>
      <w:r>
        <w:rPr>
          <w:rStyle w:val="NormalCharacter"/>
          <w:rFonts w:ascii="仿宋" w:eastAsia="仿宋" w:hAnsi="仿宋" w:hint="eastAsia"/>
          <w:sz w:val="28"/>
          <w:szCs w:val="28"/>
          <w:lang w:val="zh-CN"/>
        </w:rPr>
        <w:t>9年1月1日-12月31日出生（1</w:t>
      </w:r>
      <w:r>
        <w:rPr>
          <w:rStyle w:val="NormalCharacter"/>
          <w:rFonts w:ascii="仿宋" w:eastAsia="仿宋" w:hAnsi="仿宋"/>
          <w:sz w:val="28"/>
          <w:szCs w:val="28"/>
          <w:lang w:val="zh-CN"/>
        </w:rPr>
        <w:t>2</w:t>
      </w:r>
      <w:r>
        <w:rPr>
          <w:rStyle w:val="NormalCharacter"/>
          <w:rFonts w:ascii="仿宋" w:eastAsia="仿宋" w:hAnsi="仿宋" w:hint="eastAsia"/>
          <w:sz w:val="28"/>
          <w:szCs w:val="28"/>
          <w:lang w:val="zh-CN"/>
        </w:rPr>
        <w:t>岁）</w:t>
      </w:r>
    </w:p>
    <w:p w:rsidR="00856C50" w:rsidRDefault="009B62D2">
      <w:pPr>
        <w:spacing w:line="480" w:lineRule="exact"/>
        <w:ind w:firstLineChars="200" w:firstLine="560"/>
        <w:rPr>
          <w:rStyle w:val="NormalCharacter"/>
          <w:rFonts w:ascii="仿宋" w:eastAsia="仿宋" w:hAnsi="仿宋"/>
          <w:sz w:val="28"/>
          <w:szCs w:val="28"/>
          <w:lang w:val="zh-CN"/>
        </w:rPr>
      </w:pPr>
      <w:r>
        <w:rPr>
          <w:rStyle w:val="NormalCharacter"/>
          <w:rFonts w:ascii="仿宋" w:eastAsia="仿宋" w:hAnsi="仿宋" w:hint="eastAsia"/>
          <w:sz w:val="28"/>
          <w:szCs w:val="28"/>
          <w:lang w:val="zh-CN"/>
        </w:rPr>
        <w:t>（五）E组：2</w:t>
      </w:r>
      <w:r>
        <w:rPr>
          <w:rStyle w:val="NormalCharacter"/>
          <w:rFonts w:ascii="仿宋" w:eastAsia="仿宋" w:hAnsi="仿宋"/>
          <w:sz w:val="28"/>
          <w:szCs w:val="28"/>
          <w:lang w:val="zh-CN"/>
        </w:rPr>
        <w:t>0</w:t>
      </w:r>
      <w:r>
        <w:rPr>
          <w:rStyle w:val="NormalCharacter"/>
          <w:rFonts w:ascii="仿宋" w:eastAsia="仿宋" w:hAnsi="仿宋" w:hint="eastAsia"/>
          <w:sz w:val="28"/>
          <w:szCs w:val="28"/>
          <w:lang w:val="zh-CN"/>
        </w:rPr>
        <w:t>10年1月1日-12月31日出生（1</w:t>
      </w:r>
      <w:r>
        <w:rPr>
          <w:rStyle w:val="NormalCharacter"/>
          <w:rFonts w:ascii="仿宋" w:eastAsia="仿宋" w:hAnsi="仿宋"/>
          <w:sz w:val="28"/>
          <w:szCs w:val="28"/>
          <w:lang w:val="zh-CN"/>
        </w:rPr>
        <w:t>1</w:t>
      </w:r>
      <w:r>
        <w:rPr>
          <w:rStyle w:val="NormalCharacter"/>
          <w:rFonts w:ascii="仿宋" w:eastAsia="仿宋" w:hAnsi="仿宋" w:hint="eastAsia"/>
          <w:sz w:val="28"/>
          <w:szCs w:val="28"/>
          <w:lang w:val="zh-CN"/>
        </w:rPr>
        <w:t>岁）</w:t>
      </w:r>
    </w:p>
    <w:p w:rsidR="00856C50" w:rsidRDefault="009B62D2">
      <w:pPr>
        <w:spacing w:line="480" w:lineRule="exact"/>
        <w:ind w:firstLineChars="200" w:firstLine="560"/>
        <w:rPr>
          <w:rStyle w:val="NormalCharacter"/>
          <w:rFonts w:ascii="仿宋" w:eastAsia="仿宋" w:hAnsi="仿宋"/>
          <w:sz w:val="28"/>
          <w:szCs w:val="28"/>
          <w:lang w:val="zh-CN"/>
        </w:rPr>
      </w:pPr>
      <w:r>
        <w:rPr>
          <w:rStyle w:val="NormalCharacter"/>
          <w:rFonts w:ascii="仿宋" w:eastAsia="仿宋" w:hAnsi="仿宋" w:hint="eastAsia"/>
          <w:sz w:val="28"/>
          <w:szCs w:val="28"/>
          <w:lang w:val="zh-CN"/>
        </w:rPr>
        <w:t>（六）F组：2</w:t>
      </w:r>
      <w:r>
        <w:rPr>
          <w:rStyle w:val="NormalCharacter"/>
          <w:rFonts w:ascii="仿宋" w:eastAsia="仿宋" w:hAnsi="仿宋"/>
          <w:sz w:val="28"/>
          <w:szCs w:val="28"/>
          <w:lang w:val="zh-CN"/>
        </w:rPr>
        <w:t>0</w:t>
      </w:r>
      <w:r>
        <w:rPr>
          <w:rStyle w:val="NormalCharacter"/>
          <w:rFonts w:ascii="仿宋" w:eastAsia="仿宋" w:hAnsi="仿宋" w:hint="eastAsia"/>
          <w:sz w:val="28"/>
          <w:szCs w:val="28"/>
          <w:lang w:val="zh-CN"/>
        </w:rPr>
        <w:t>11年1月1日-12月31日出生（1</w:t>
      </w:r>
      <w:r>
        <w:rPr>
          <w:rStyle w:val="NormalCharacter"/>
          <w:rFonts w:ascii="仿宋" w:eastAsia="仿宋" w:hAnsi="仿宋"/>
          <w:sz w:val="28"/>
          <w:szCs w:val="28"/>
          <w:lang w:val="zh-CN"/>
        </w:rPr>
        <w:t>0</w:t>
      </w:r>
      <w:r>
        <w:rPr>
          <w:rStyle w:val="NormalCharacter"/>
          <w:rFonts w:ascii="仿宋" w:eastAsia="仿宋" w:hAnsi="仿宋" w:hint="eastAsia"/>
          <w:sz w:val="28"/>
          <w:szCs w:val="28"/>
          <w:lang w:val="zh-CN"/>
        </w:rPr>
        <w:t>岁）</w:t>
      </w:r>
    </w:p>
    <w:p w:rsidR="00856C50" w:rsidRDefault="009B62D2">
      <w:pPr>
        <w:spacing w:line="480" w:lineRule="exact"/>
        <w:ind w:firstLineChars="200" w:firstLine="560"/>
        <w:rPr>
          <w:rStyle w:val="NormalCharacter"/>
          <w:rFonts w:ascii="仿宋" w:eastAsia="仿宋" w:hAnsi="仿宋"/>
          <w:sz w:val="28"/>
          <w:szCs w:val="28"/>
          <w:lang w:val="zh-CN"/>
        </w:rPr>
      </w:pPr>
      <w:r>
        <w:rPr>
          <w:rStyle w:val="NormalCharacter"/>
          <w:rFonts w:ascii="仿宋" w:eastAsia="仿宋" w:hAnsi="仿宋" w:hint="eastAsia"/>
          <w:sz w:val="28"/>
          <w:szCs w:val="28"/>
          <w:lang w:val="zh-CN"/>
        </w:rPr>
        <w:t>（七）G组：2</w:t>
      </w:r>
      <w:r>
        <w:rPr>
          <w:rStyle w:val="NormalCharacter"/>
          <w:rFonts w:ascii="仿宋" w:eastAsia="仿宋" w:hAnsi="仿宋"/>
          <w:sz w:val="28"/>
          <w:szCs w:val="28"/>
          <w:lang w:val="zh-CN"/>
        </w:rPr>
        <w:t>01</w:t>
      </w:r>
      <w:r>
        <w:rPr>
          <w:rStyle w:val="NormalCharacter"/>
          <w:rFonts w:ascii="仿宋" w:eastAsia="仿宋" w:hAnsi="仿宋" w:hint="eastAsia"/>
          <w:sz w:val="28"/>
          <w:szCs w:val="28"/>
          <w:lang w:val="zh-CN"/>
        </w:rPr>
        <w:t>2年1月1日-12月31日出生（9岁）</w:t>
      </w:r>
    </w:p>
    <w:p w:rsidR="00856C50" w:rsidRDefault="009B62D2">
      <w:pPr>
        <w:spacing w:line="480" w:lineRule="exact"/>
        <w:ind w:firstLineChars="200" w:firstLine="560"/>
        <w:rPr>
          <w:rStyle w:val="NormalCharacter"/>
          <w:rFonts w:ascii="仿宋" w:eastAsia="仿宋" w:hAnsi="仿宋"/>
          <w:sz w:val="28"/>
          <w:szCs w:val="28"/>
          <w:lang w:val="zh-CN"/>
        </w:rPr>
      </w:pPr>
      <w:r>
        <w:rPr>
          <w:rStyle w:val="NormalCharacter"/>
          <w:rFonts w:ascii="仿宋" w:eastAsia="仿宋" w:hAnsi="仿宋" w:hint="eastAsia"/>
          <w:sz w:val="28"/>
          <w:szCs w:val="28"/>
          <w:lang w:val="zh-CN"/>
        </w:rPr>
        <w:t>（八）H组：2013年1月1日以后出生（8岁及以下）</w:t>
      </w:r>
    </w:p>
    <w:p w:rsidR="00856C50" w:rsidRDefault="000A0854">
      <w:pPr>
        <w:spacing w:line="480" w:lineRule="exact"/>
        <w:ind w:firstLineChars="200" w:firstLine="562"/>
        <w:rPr>
          <w:rStyle w:val="NormalCharacter"/>
          <w:rFonts w:ascii="黑体" w:eastAsia="黑体" w:hAnsi="黑体" w:cs="黑体"/>
          <w:sz w:val="28"/>
          <w:szCs w:val="28"/>
          <w:lang w:val="zh-CN"/>
        </w:rPr>
      </w:pPr>
      <w:r>
        <w:rPr>
          <w:rStyle w:val="NormalCharacter"/>
          <w:rFonts w:ascii="黑体" w:eastAsia="黑体" w:hAnsi="黑体" w:cs="黑体" w:hint="eastAsia"/>
          <w:b/>
          <w:sz w:val="28"/>
          <w:szCs w:val="28"/>
        </w:rPr>
        <w:t>九</w:t>
      </w:r>
      <w:r w:rsidR="009B62D2">
        <w:rPr>
          <w:rStyle w:val="NormalCharacter"/>
          <w:rFonts w:ascii="黑体" w:eastAsia="黑体" w:hAnsi="黑体" w:cs="黑体" w:hint="eastAsia"/>
          <w:b/>
          <w:sz w:val="28"/>
          <w:szCs w:val="28"/>
        </w:rPr>
        <w:t>、竞赛办法</w:t>
      </w:r>
    </w:p>
    <w:p w:rsidR="00856C50" w:rsidRDefault="009B62D2">
      <w:pPr>
        <w:spacing w:line="480" w:lineRule="exact"/>
        <w:ind w:firstLineChars="150" w:firstLine="420"/>
        <w:rPr>
          <w:rStyle w:val="NormalCharacter"/>
          <w:rFonts w:ascii="仿宋" w:eastAsia="仿宋" w:hAnsi="仿宋"/>
          <w:sz w:val="28"/>
          <w:szCs w:val="28"/>
          <w:lang w:val="zh-CN"/>
        </w:rPr>
      </w:pPr>
      <w:r>
        <w:rPr>
          <w:rStyle w:val="NormalCharacter"/>
          <w:rFonts w:ascii="仿宋" w:eastAsia="仿宋" w:hAnsi="仿宋"/>
          <w:sz w:val="28"/>
          <w:szCs w:val="28"/>
          <w:lang w:val="zh-CN"/>
        </w:rPr>
        <w:t>（一）</w:t>
      </w:r>
      <w:r>
        <w:rPr>
          <w:rStyle w:val="NormalCharacter"/>
          <w:rFonts w:ascii="仿宋" w:eastAsia="仿宋" w:hAnsi="仿宋" w:hint="eastAsia"/>
          <w:sz w:val="28"/>
          <w:szCs w:val="28"/>
          <w:lang w:val="zh-CN"/>
        </w:rPr>
        <w:t>本次比赛执行中国游泳协会最新审定的《游泳竞赛规则2019-2022》，以及中国游泳训练大纲教法指导书中《基本技术比赛通则》。</w:t>
      </w:r>
    </w:p>
    <w:p w:rsidR="00856C50" w:rsidRDefault="009B62D2">
      <w:pPr>
        <w:spacing w:line="480" w:lineRule="exact"/>
        <w:ind w:firstLineChars="150" w:firstLine="420"/>
        <w:rPr>
          <w:rStyle w:val="NormalCharacter"/>
          <w:rFonts w:ascii="仿宋" w:eastAsia="仿宋" w:hAnsi="仿宋"/>
          <w:sz w:val="28"/>
          <w:szCs w:val="28"/>
          <w:lang w:val="zh-CN"/>
        </w:rPr>
      </w:pPr>
      <w:r>
        <w:rPr>
          <w:rStyle w:val="NormalCharacter"/>
          <w:rFonts w:ascii="仿宋" w:eastAsia="仿宋" w:hAnsi="仿宋"/>
          <w:sz w:val="28"/>
          <w:szCs w:val="28"/>
          <w:lang w:val="zh-CN"/>
        </w:rPr>
        <w:t>（二）本次</w:t>
      </w:r>
      <w:r>
        <w:rPr>
          <w:rStyle w:val="NormalCharacter"/>
          <w:rFonts w:ascii="仿宋" w:eastAsia="仿宋" w:hAnsi="仿宋" w:hint="eastAsia"/>
          <w:sz w:val="28"/>
          <w:szCs w:val="28"/>
          <w:lang w:val="zh-CN"/>
        </w:rPr>
        <w:t>比赛项目采取</w:t>
      </w:r>
      <w:r>
        <w:rPr>
          <w:rStyle w:val="NormalCharacter"/>
          <w:rFonts w:ascii="仿宋" w:eastAsia="仿宋" w:hAnsi="仿宋"/>
          <w:sz w:val="28"/>
          <w:szCs w:val="28"/>
          <w:lang w:val="zh-CN"/>
        </w:rPr>
        <w:t>一次性决赛，不设预赛。</w:t>
      </w:r>
    </w:p>
    <w:p w:rsidR="00856C50" w:rsidRDefault="009B62D2">
      <w:pPr>
        <w:spacing w:line="480" w:lineRule="exact"/>
        <w:ind w:firstLineChars="200" w:firstLine="560"/>
        <w:rPr>
          <w:rStyle w:val="NormalCharacter"/>
          <w:rFonts w:ascii="仿宋" w:eastAsia="仿宋" w:hAnsi="仿宋"/>
          <w:sz w:val="28"/>
          <w:szCs w:val="28"/>
          <w:lang w:val="zh-CN"/>
        </w:rPr>
      </w:pPr>
      <w:r>
        <w:rPr>
          <w:rStyle w:val="NormalCharacter"/>
          <w:rFonts w:ascii="仿宋" w:eastAsia="仿宋" w:hAnsi="仿宋" w:hint="eastAsia"/>
          <w:sz w:val="28"/>
          <w:szCs w:val="28"/>
          <w:lang w:val="zh-CN"/>
        </w:rPr>
        <w:lastRenderedPageBreak/>
        <w:t>（三）全能项目中四项全能计分办法按《成绩评分表》查出4个项目的分数，相加后除以4，如总分数相等，以小数点后3位数大小决定名次，如仍相等，以200米个人混合泳成绩优者名次列前。成绩相同名次并列，取消下一名次。</w:t>
      </w:r>
    </w:p>
    <w:p w:rsidR="00856C50" w:rsidRDefault="009B62D2" w:rsidP="00F7073F">
      <w:pPr>
        <w:spacing w:line="540" w:lineRule="exact"/>
        <w:ind w:firstLineChars="152" w:firstLine="426"/>
        <w:rPr>
          <w:rStyle w:val="NormalCharacter"/>
          <w:rFonts w:ascii="仿宋" w:eastAsia="仿宋" w:hAnsi="仿宋"/>
          <w:sz w:val="28"/>
          <w:szCs w:val="28"/>
          <w:lang w:val="zh-CN"/>
        </w:rPr>
      </w:pPr>
      <w:r>
        <w:rPr>
          <w:rStyle w:val="NormalCharacter"/>
          <w:rFonts w:ascii="仿宋" w:eastAsia="仿宋" w:hAnsi="仿宋" w:hint="eastAsia"/>
          <w:sz w:val="28"/>
          <w:szCs w:val="28"/>
          <w:lang w:val="zh-CN"/>
        </w:rPr>
        <w:t>（四）各项目报名不足3人，组委会根据情况取消该项目比赛。</w:t>
      </w:r>
    </w:p>
    <w:p w:rsidR="00856C50" w:rsidRDefault="009B62D2">
      <w:pPr>
        <w:spacing w:line="480" w:lineRule="exact"/>
        <w:ind w:firstLineChars="150" w:firstLine="420"/>
        <w:rPr>
          <w:rStyle w:val="NormalCharacter"/>
          <w:rFonts w:ascii="仿宋" w:eastAsia="仿宋" w:hAnsi="仿宋"/>
          <w:sz w:val="28"/>
          <w:szCs w:val="28"/>
          <w:lang w:val="zh-CN"/>
        </w:rPr>
      </w:pPr>
      <w:r>
        <w:rPr>
          <w:rStyle w:val="NormalCharacter"/>
          <w:rFonts w:ascii="仿宋" w:eastAsia="仿宋" w:hAnsi="仿宋"/>
          <w:sz w:val="28"/>
          <w:szCs w:val="28"/>
          <w:lang w:val="zh-CN"/>
        </w:rPr>
        <w:t>（</w:t>
      </w:r>
      <w:r>
        <w:rPr>
          <w:rStyle w:val="NormalCharacter"/>
          <w:rFonts w:ascii="仿宋" w:eastAsia="仿宋" w:hAnsi="仿宋" w:hint="eastAsia"/>
          <w:sz w:val="28"/>
          <w:szCs w:val="28"/>
          <w:lang w:val="zh-CN"/>
        </w:rPr>
        <w:t>五</w:t>
      </w:r>
      <w:r>
        <w:rPr>
          <w:rStyle w:val="NormalCharacter"/>
          <w:rFonts w:ascii="仿宋" w:eastAsia="仿宋" w:hAnsi="仿宋"/>
          <w:sz w:val="28"/>
          <w:szCs w:val="28"/>
          <w:lang w:val="zh-CN"/>
        </w:rPr>
        <w:t>）本次比赛采用人工计时</w:t>
      </w:r>
      <w:r>
        <w:rPr>
          <w:rStyle w:val="NormalCharacter"/>
          <w:rFonts w:ascii="仿宋" w:eastAsia="仿宋" w:hAnsi="仿宋" w:hint="eastAsia"/>
          <w:sz w:val="28"/>
          <w:szCs w:val="28"/>
          <w:lang w:val="zh-CN"/>
        </w:rPr>
        <w:t>，</w:t>
      </w:r>
      <w:r>
        <w:rPr>
          <w:rStyle w:val="NormalCharacter"/>
          <w:rFonts w:ascii="仿宋" w:eastAsia="仿宋" w:hAnsi="仿宋"/>
          <w:sz w:val="28"/>
          <w:szCs w:val="28"/>
          <w:lang w:val="zh-CN"/>
        </w:rPr>
        <w:t>每条</w:t>
      </w:r>
      <w:r>
        <w:rPr>
          <w:rStyle w:val="NormalCharacter"/>
          <w:rFonts w:ascii="仿宋" w:eastAsia="仿宋" w:hAnsi="仿宋" w:hint="eastAsia"/>
          <w:sz w:val="28"/>
          <w:szCs w:val="28"/>
          <w:lang w:val="zh-CN"/>
        </w:rPr>
        <w:t>泳道2名计时员。</w:t>
      </w:r>
    </w:p>
    <w:p w:rsidR="00856C50" w:rsidRDefault="009B62D2">
      <w:pPr>
        <w:spacing w:line="480" w:lineRule="exact"/>
        <w:ind w:firstLineChars="150" w:firstLine="420"/>
        <w:rPr>
          <w:rStyle w:val="NormalCharacter"/>
          <w:rFonts w:ascii="仿宋" w:eastAsia="仿宋" w:hAnsi="仿宋"/>
          <w:sz w:val="28"/>
          <w:szCs w:val="28"/>
          <w:lang w:val="zh-CN"/>
        </w:rPr>
      </w:pPr>
      <w:r>
        <w:rPr>
          <w:rStyle w:val="NormalCharacter"/>
          <w:rFonts w:ascii="仿宋" w:eastAsia="仿宋" w:hAnsi="仿宋" w:hint="eastAsia"/>
          <w:sz w:val="28"/>
          <w:szCs w:val="28"/>
          <w:lang w:val="zh-CN"/>
        </w:rPr>
        <w:t>（六）400米自由泳比赛设关门时间，关门时间为8分。运动员比赛中超过上述关门时间，将被终止比赛。</w:t>
      </w:r>
    </w:p>
    <w:p w:rsidR="00856C50" w:rsidRDefault="009B62D2">
      <w:pPr>
        <w:spacing w:line="480" w:lineRule="exact"/>
        <w:ind w:firstLineChars="150" w:firstLine="420"/>
        <w:rPr>
          <w:rStyle w:val="NormalCharacter"/>
          <w:rFonts w:ascii="仿宋" w:eastAsia="仿宋" w:hAnsi="仿宋"/>
          <w:sz w:val="28"/>
          <w:szCs w:val="28"/>
          <w:lang w:val="zh-CN"/>
        </w:rPr>
      </w:pPr>
      <w:r>
        <w:rPr>
          <w:rStyle w:val="NormalCharacter"/>
          <w:rFonts w:ascii="仿宋" w:eastAsia="仿宋" w:hAnsi="仿宋" w:hint="eastAsia"/>
          <w:sz w:val="28"/>
          <w:szCs w:val="28"/>
          <w:lang w:val="zh-CN"/>
        </w:rPr>
        <w:t>（七）</w:t>
      </w:r>
      <w:r>
        <w:rPr>
          <w:rStyle w:val="NormalCharacter"/>
          <w:rFonts w:ascii="仿宋" w:eastAsia="仿宋" w:hAnsi="仿宋"/>
          <w:sz w:val="28"/>
          <w:szCs w:val="28"/>
          <w:lang w:val="zh-CN"/>
        </w:rPr>
        <w:t>凡冒名顶替和弄虚作假者，取消所有比赛成绩，视情节进行处理。</w:t>
      </w:r>
    </w:p>
    <w:p w:rsidR="00856C50" w:rsidRDefault="000A0854">
      <w:pPr>
        <w:spacing w:line="480" w:lineRule="exact"/>
        <w:ind w:firstLineChars="150" w:firstLine="422"/>
        <w:rPr>
          <w:rStyle w:val="NormalCharacter"/>
          <w:rFonts w:ascii="黑体" w:eastAsia="黑体" w:hAnsi="黑体" w:cs="黑体"/>
          <w:b/>
          <w:sz w:val="28"/>
          <w:szCs w:val="28"/>
          <w:lang w:val="zh-CN"/>
        </w:rPr>
      </w:pPr>
      <w:r>
        <w:rPr>
          <w:rStyle w:val="NormalCharacter"/>
          <w:rFonts w:ascii="黑体" w:eastAsia="黑体" w:hAnsi="黑体" w:cs="黑体" w:hint="eastAsia"/>
          <w:b/>
          <w:sz w:val="28"/>
          <w:szCs w:val="28"/>
          <w:lang w:val="zh-CN"/>
        </w:rPr>
        <w:t>十</w:t>
      </w:r>
      <w:r w:rsidR="009B62D2">
        <w:rPr>
          <w:rStyle w:val="NormalCharacter"/>
          <w:rFonts w:ascii="黑体" w:eastAsia="黑体" w:hAnsi="黑体" w:cs="黑体" w:hint="eastAsia"/>
          <w:b/>
          <w:sz w:val="28"/>
          <w:szCs w:val="28"/>
          <w:lang w:val="zh-CN"/>
        </w:rPr>
        <w:t>、犯规、弃权</w:t>
      </w:r>
    </w:p>
    <w:p w:rsidR="00856C50" w:rsidRDefault="009B62D2">
      <w:pPr>
        <w:spacing w:line="480" w:lineRule="exact"/>
        <w:ind w:firstLineChars="150" w:firstLine="420"/>
        <w:rPr>
          <w:rStyle w:val="NormalCharacter"/>
          <w:rFonts w:ascii="仿宋" w:eastAsia="仿宋" w:hAnsi="仿宋"/>
          <w:sz w:val="28"/>
          <w:szCs w:val="28"/>
          <w:lang w:val="zh-CN"/>
        </w:rPr>
      </w:pPr>
      <w:r>
        <w:rPr>
          <w:rStyle w:val="NormalCharacter"/>
          <w:rFonts w:ascii="仿宋" w:eastAsia="仿宋" w:hAnsi="仿宋"/>
          <w:sz w:val="28"/>
          <w:szCs w:val="28"/>
          <w:lang w:val="zh-CN"/>
        </w:rPr>
        <w:t>（一）运动员比赛中出现犯规，取消其该项比赛成绩和名次。</w:t>
      </w:r>
    </w:p>
    <w:p w:rsidR="00856C50" w:rsidRDefault="009B62D2">
      <w:pPr>
        <w:spacing w:line="480" w:lineRule="exact"/>
        <w:ind w:firstLineChars="150" w:firstLine="420"/>
        <w:rPr>
          <w:rStyle w:val="NormalCharacter"/>
          <w:rFonts w:ascii="仿宋" w:eastAsia="仿宋" w:hAnsi="仿宋"/>
          <w:sz w:val="28"/>
          <w:szCs w:val="28"/>
          <w:lang w:val="zh-CN"/>
        </w:rPr>
      </w:pPr>
      <w:r>
        <w:rPr>
          <w:rStyle w:val="NormalCharacter"/>
          <w:rFonts w:ascii="仿宋" w:eastAsia="仿宋" w:hAnsi="仿宋"/>
          <w:sz w:val="28"/>
          <w:szCs w:val="28"/>
          <w:lang w:val="zh-CN"/>
        </w:rPr>
        <w:t>（二）比赛期间，运动员如无故弃权</w:t>
      </w:r>
      <w:r>
        <w:rPr>
          <w:rStyle w:val="NormalCharacter"/>
          <w:rFonts w:ascii="仿宋" w:eastAsia="仿宋" w:hAnsi="仿宋" w:hint="eastAsia"/>
          <w:sz w:val="28"/>
          <w:szCs w:val="28"/>
          <w:lang w:val="zh-CN"/>
        </w:rPr>
        <w:t>或犯规</w:t>
      </w:r>
      <w:r>
        <w:rPr>
          <w:rStyle w:val="NormalCharacter"/>
          <w:rFonts w:ascii="仿宋" w:eastAsia="仿宋" w:hAnsi="仿宋"/>
          <w:sz w:val="28"/>
          <w:szCs w:val="28"/>
          <w:lang w:val="zh-CN"/>
        </w:rPr>
        <w:t>，取消剩余项目的参赛资格</w:t>
      </w:r>
      <w:r>
        <w:rPr>
          <w:rStyle w:val="NormalCharacter"/>
          <w:rFonts w:ascii="仿宋" w:eastAsia="仿宋" w:hAnsi="仿宋" w:hint="eastAsia"/>
          <w:sz w:val="28"/>
          <w:szCs w:val="28"/>
          <w:lang w:val="zh-CN"/>
        </w:rPr>
        <w:t>（单项比赛犯规除外），全能比赛取消全能成绩</w:t>
      </w:r>
      <w:r>
        <w:rPr>
          <w:rStyle w:val="NormalCharacter"/>
          <w:rFonts w:ascii="仿宋" w:eastAsia="仿宋" w:hAnsi="仿宋"/>
          <w:sz w:val="28"/>
          <w:szCs w:val="28"/>
          <w:lang w:val="zh-CN"/>
        </w:rPr>
        <w:t>。</w:t>
      </w:r>
    </w:p>
    <w:p w:rsidR="00856C50" w:rsidRDefault="009B62D2">
      <w:pPr>
        <w:spacing w:line="480" w:lineRule="exact"/>
        <w:ind w:firstLineChars="150" w:firstLine="420"/>
        <w:rPr>
          <w:rStyle w:val="NormalCharacter"/>
          <w:rFonts w:ascii="仿宋" w:eastAsia="仿宋" w:hAnsi="仿宋"/>
          <w:sz w:val="28"/>
          <w:szCs w:val="28"/>
          <w:lang w:val="zh-CN"/>
        </w:rPr>
      </w:pPr>
      <w:r>
        <w:rPr>
          <w:rStyle w:val="NormalCharacter"/>
          <w:rFonts w:ascii="仿宋" w:eastAsia="仿宋" w:hAnsi="仿宋"/>
          <w:sz w:val="28"/>
          <w:szCs w:val="28"/>
          <w:lang w:val="zh-CN"/>
        </w:rPr>
        <w:t>（三）不符合本次比赛年龄规定的运动员，一经发现，取消该运动员所取得的全部成绩，同时禁止该运动员参加剩余项目的比赛。</w:t>
      </w:r>
    </w:p>
    <w:p w:rsidR="00856C50" w:rsidRDefault="009B62D2">
      <w:pPr>
        <w:spacing w:line="480" w:lineRule="exact"/>
        <w:ind w:firstLineChars="150" w:firstLine="420"/>
        <w:rPr>
          <w:rStyle w:val="NormalCharacter"/>
          <w:rFonts w:ascii="仿宋" w:eastAsia="仿宋" w:hAnsi="仿宋"/>
          <w:sz w:val="28"/>
          <w:szCs w:val="28"/>
          <w:lang w:val="zh-CN"/>
        </w:rPr>
      </w:pPr>
      <w:r>
        <w:rPr>
          <w:rStyle w:val="NormalCharacter"/>
          <w:rFonts w:ascii="仿宋" w:eastAsia="仿宋" w:hAnsi="仿宋"/>
          <w:sz w:val="28"/>
          <w:szCs w:val="28"/>
          <w:lang w:val="zh-CN"/>
        </w:rPr>
        <w:t>（四）运动员未游完全程或故意慢游，取消余下所有项目的参赛资格，已获得的比赛成绩全部取消。</w:t>
      </w:r>
    </w:p>
    <w:p w:rsidR="00856C50" w:rsidRDefault="009B62D2">
      <w:pPr>
        <w:spacing w:line="480" w:lineRule="exact"/>
        <w:rPr>
          <w:rStyle w:val="NormalCharacter"/>
          <w:rFonts w:ascii="仿宋" w:eastAsia="仿宋" w:hAnsi="仿宋"/>
          <w:b/>
          <w:sz w:val="28"/>
          <w:szCs w:val="28"/>
        </w:rPr>
      </w:pPr>
      <w:r>
        <w:rPr>
          <w:rStyle w:val="NormalCharacter"/>
          <w:rFonts w:ascii="仿宋" w:eastAsia="仿宋" w:hAnsi="仿宋"/>
          <w:sz w:val="28"/>
          <w:szCs w:val="28"/>
          <w:lang w:val="zh-CN"/>
        </w:rPr>
        <w:t xml:space="preserve">   （五）在比赛期间如出现扰乱赛场秩序、违反竞赛规程及无理取闹的参赛领队、教练员、运动员、工作人员、家长等，组委会将取消相关个人运动员</w:t>
      </w:r>
      <w:r>
        <w:rPr>
          <w:rStyle w:val="NormalCharacter"/>
          <w:rFonts w:ascii="仿宋" w:eastAsia="仿宋" w:hAnsi="仿宋"/>
          <w:sz w:val="28"/>
          <w:szCs w:val="28"/>
        </w:rPr>
        <w:t>成绩</w:t>
      </w:r>
      <w:r>
        <w:rPr>
          <w:rStyle w:val="NormalCharacter"/>
          <w:rFonts w:ascii="仿宋" w:eastAsia="仿宋" w:hAnsi="仿宋" w:hint="eastAsia"/>
          <w:sz w:val="28"/>
          <w:szCs w:val="28"/>
        </w:rPr>
        <w:t>、</w:t>
      </w:r>
      <w:r>
        <w:rPr>
          <w:rStyle w:val="NormalCharacter"/>
          <w:rFonts w:ascii="仿宋" w:eastAsia="仿宋" w:hAnsi="仿宋"/>
          <w:sz w:val="28"/>
          <w:szCs w:val="28"/>
        </w:rPr>
        <w:t>体育道德风尚奖</w:t>
      </w:r>
      <w:r>
        <w:rPr>
          <w:rStyle w:val="NormalCharacter"/>
          <w:rFonts w:ascii="仿宋" w:eastAsia="仿宋" w:hAnsi="仿宋" w:hint="eastAsia"/>
          <w:sz w:val="28"/>
          <w:szCs w:val="28"/>
        </w:rPr>
        <w:t>、</w:t>
      </w:r>
      <w:r>
        <w:rPr>
          <w:rStyle w:val="NormalCharacter"/>
          <w:rFonts w:ascii="仿宋" w:eastAsia="仿宋" w:hAnsi="仿宋"/>
          <w:sz w:val="28"/>
          <w:szCs w:val="28"/>
        </w:rPr>
        <w:t>优秀教练员奖</w:t>
      </w:r>
      <w:r>
        <w:rPr>
          <w:rStyle w:val="NormalCharacter"/>
          <w:rFonts w:ascii="仿宋" w:eastAsia="仿宋" w:hAnsi="仿宋" w:hint="eastAsia"/>
          <w:sz w:val="28"/>
          <w:szCs w:val="28"/>
        </w:rPr>
        <w:t>及</w:t>
      </w:r>
      <w:r>
        <w:rPr>
          <w:rStyle w:val="NormalCharacter"/>
          <w:rFonts w:ascii="仿宋" w:eastAsia="仿宋" w:hAnsi="仿宋"/>
          <w:sz w:val="28"/>
          <w:szCs w:val="28"/>
        </w:rPr>
        <w:t>团体总分排名</w:t>
      </w:r>
      <w:r>
        <w:rPr>
          <w:rStyle w:val="NormalCharacter"/>
          <w:rFonts w:ascii="仿宋" w:eastAsia="仿宋" w:hAnsi="仿宋" w:hint="eastAsia"/>
          <w:sz w:val="28"/>
          <w:szCs w:val="28"/>
        </w:rPr>
        <w:t>，</w:t>
      </w:r>
      <w:r>
        <w:rPr>
          <w:rStyle w:val="NormalCharacter"/>
          <w:rFonts w:ascii="仿宋" w:eastAsia="仿宋" w:hAnsi="仿宋"/>
          <w:sz w:val="28"/>
          <w:szCs w:val="28"/>
        </w:rPr>
        <w:t>同时禁止参加次年长春市体育局和长春市教育局举办的各项比赛。</w:t>
      </w:r>
    </w:p>
    <w:p w:rsidR="00856C50" w:rsidRDefault="009B62D2">
      <w:pPr>
        <w:spacing w:line="480" w:lineRule="exact"/>
        <w:ind w:firstLineChars="200" w:firstLine="562"/>
        <w:jc w:val="left"/>
        <w:rPr>
          <w:rStyle w:val="NormalCharacter"/>
          <w:rFonts w:ascii="黑体" w:eastAsia="黑体" w:hAnsi="黑体" w:cs="黑体"/>
          <w:b/>
          <w:sz w:val="28"/>
          <w:szCs w:val="28"/>
        </w:rPr>
      </w:pPr>
      <w:r>
        <w:rPr>
          <w:rStyle w:val="NormalCharacter"/>
          <w:rFonts w:ascii="黑体" w:eastAsia="黑体" w:hAnsi="黑体" w:cs="黑体" w:hint="eastAsia"/>
          <w:b/>
          <w:sz w:val="28"/>
          <w:szCs w:val="28"/>
        </w:rPr>
        <w:t>十</w:t>
      </w:r>
      <w:r w:rsidR="000A0854">
        <w:rPr>
          <w:rStyle w:val="NormalCharacter"/>
          <w:rFonts w:ascii="黑体" w:eastAsia="黑体" w:hAnsi="黑体" w:cs="黑体" w:hint="eastAsia"/>
          <w:b/>
          <w:sz w:val="28"/>
          <w:szCs w:val="28"/>
        </w:rPr>
        <w:t>一</w:t>
      </w:r>
      <w:r>
        <w:rPr>
          <w:rStyle w:val="NormalCharacter"/>
          <w:rFonts w:ascii="黑体" w:eastAsia="黑体" w:hAnsi="黑体" w:cs="黑体" w:hint="eastAsia"/>
          <w:b/>
          <w:sz w:val="28"/>
          <w:szCs w:val="28"/>
        </w:rPr>
        <w:t>、录取和奖励办法</w:t>
      </w:r>
    </w:p>
    <w:p w:rsidR="00856C50" w:rsidRDefault="009B62D2">
      <w:pPr>
        <w:spacing w:line="480" w:lineRule="exact"/>
        <w:ind w:firstLineChars="200" w:firstLine="560"/>
        <w:rPr>
          <w:rStyle w:val="NormalCharacter"/>
          <w:rFonts w:ascii="仿宋" w:eastAsia="仿宋" w:hAnsi="仿宋"/>
          <w:sz w:val="28"/>
          <w:szCs w:val="28"/>
        </w:rPr>
      </w:pPr>
      <w:r>
        <w:rPr>
          <w:rStyle w:val="NormalCharacter"/>
          <w:rFonts w:ascii="仿宋" w:eastAsia="仿宋" w:hAnsi="仿宋" w:hint="eastAsia"/>
          <w:sz w:val="28"/>
          <w:szCs w:val="28"/>
        </w:rPr>
        <w:t>(一)所有比赛项目录取前8名并颁发证书，各项目前3名颁发奖牌，团体前3名颁发奖杯。</w:t>
      </w:r>
    </w:p>
    <w:p w:rsidR="00856C50" w:rsidRDefault="009B62D2">
      <w:pPr>
        <w:spacing w:line="480" w:lineRule="exact"/>
        <w:ind w:firstLineChars="200" w:firstLine="560"/>
        <w:rPr>
          <w:rStyle w:val="NormalCharacter"/>
          <w:rFonts w:ascii="仿宋" w:eastAsia="仿宋" w:hAnsi="仿宋"/>
          <w:sz w:val="28"/>
          <w:szCs w:val="28"/>
        </w:rPr>
      </w:pPr>
      <w:r>
        <w:rPr>
          <w:rStyle w:val="NormalCharacter"/>
          <w:rFonts w:ascii="仿宋" w:eastAsia="仿宋" w:hAnsi="仿宋" w:hint="eastAsia"/>
          <w:sz w:val="28"/>
          <w:szCs w:val="28"/>
        </w:rPr>
        <w:t>（二）设“体育道德风尚奖”，具体评选比例为运动队5：1，运动员10：1，裁判员10：1。</w:t>
      </w:r>
    </w:p>
    <w:p w:rsidR="00856C50" w:rsidRDefault="009B62D2">
      <w:pPr>
        <w:spacing w:line="480" w:lineRule="exact"/>
        <w:ind w:firstLineChars="200" w:firstLine="560"/>
        <w:rPr>
          <w:rStyle w:val="NormalCharacter"/>
          <w:rFonts w:ascii="仿宋" w:eastAsia="仿宋" w:hAnsi="仿宋"/>
          <w:sz w:val="28"/>
          <w:szCs w:val="28"/>
        </w:rPr>
      </w:pPr>
      <w:r>
        <w:rPr>
          <w:rStyle w:val="NormalCharacter"/>
          <w:rFonts w:ascii="仿宋" w:eastAsia="仿宋" w:hAnsi="仿宋" w:hint="eastAsia"/>
          <w:sz w:val="28"/>
          <w:szCs w:val="28"/>
        </w:rPr>
        <w:t>（三）设“优秀教练员奖”，具体评选比例为参赛队5:1。</w:t>
      </w:r>
    </w:p>
    <w:p w:rsidR="00856C50" w:rsidRDefault="009B62D2">
      <w:pPr>
        <w:spacing w:line="480" w:lineRule="exact"/>
        <w:ind w:firstLineChars="200" w:firstLine="562"/>
        <w:rPr>
          <w:rStyle w:val="NormalCharacter"/>
          <w:rFonts w:ascii="黑体" w:eastAsia="黑体" w:hAnsi="黑体" w:cs="黑体"/>
          <w:b/>
          <w:sz w:val="28"/>
          <w:szCs w:val="28"/>
        </w:rPr>
      </w:pPr>
      <w:r>
        <w:rPr>
          <w:rStyle w:val="NormalCharacter"/>
          <w:rFonts w:ascii="黑体" w:eastAsia="黑体" w:hAnsi="黑体" w:cs="黑体" w:hint="eastAsia"/>
          <w:b/>
          <w:sz w:val="28"/>
          <w:szCs w:val="28"/>
        </w:rPr>
        <w:lastRenderedPageBreak/>
        <w:t>十</w:t>
      </w:r>
      <w:r w:rsidR="000A0854">
        <w:rPr>
          <w:rStyle w:val="NormalCharacter"/>
          <w:rFonts w:ascii="黑体" w:eastAsia="黑体" w:hAnsi="黑体" w:cs="黑体" w:hint="eastAsia"/>
          <w:b/>
          <w:sz w:val="28"/>
          <w:szCs w:val="28"/>
        </w:rPr>
        <w:t>二</w:t>
      </w:r>
      <w:r>
        <w:rPr>
          <w:rStyle w:val="NormalCharacter"/>
          <w:rFonts w:ascii="黑体" w:eastAsia="黑体" w:hAnsi="黑体" w:cs="黑体" w:hint="eastAsia"/>
          <w:b/>
          <w:sz w:val="28"/>
          <w:szCs w:val="28"/>
        </w:rPr>
        <w:t>、报名</w:t>
      </w:r>
    </w:p>
    <w:p w:rsidR="00856C50" w:rsidRDefault="009B62D2">
      <w:pPr>
        <w:spacing w:line="480" w:lineRule="exact"/>
        <w:ind w:firstLineChars="200" w:firstLine="560"/>
        <w:rPr>
          <w:rStyle w:val="NormalCharacter"/>
          <w:rFonts w:ascii="仿宋" w:eastAsia="仿宋" w:hAnsi="仿宋"/>
          <w:sz w:val="28"/>
          <w:szCs w:val="28"/>
        </w:rPr>
      </w:pPr>
      <w:r>
        <w:rPr>
          <w:rStyle w:val="NormalCharacter"/>
          <w:rFonts w:ascii="仿宋" w:eastAsia="仿宋" w:hAnsi="仿宋"/>
          <w:sz w:val="28"/>
          <w:szCs w:val="28"/>
        </w:rPr>
        <w:t>各代表队于202</w:t>
      </w:r>
      <w:r>
        <w:rPr>
          <w:rStyle w:val="NormalCharacter"/>
          <w:rFonts w:ascii="仿宋" w:eastAsia="仿宋" w:hAnsi="仿宋" w:hint="eastAsia"/>
          <w:sz w:val="28"/>
          <w:szCs w:val="28"/>
        </w:rPr>
        <w:t>1</w:t>
      </w:r>
      <w:r>
        <w:rPr>
          <w:rStyle w:val="NormalCharacter"/>
          <w:rFonts w:ascii="仿宋" w:eastAsia="仿宋" w:hAnsi="仿宋"/>
          <w:sz w:val="28"/>
          <w:szCs w:val="28"/>
        </w:rPr>
        <w:t>年</w:t>
      </w:r>
      <w:r>
        <w:rPr>
          <w:rStyle w:val="NormalCharacter"/>
          <w:rFonts w:ascii="仿宋" w:eastAsia="仿宋" w:hAnsi="仿宋" w:hint="eastAsia"/>
          <w:sz w:val="28"/>
          <w:szCs w:val="28"/>
        </w:rPr>
        <w:t>11</w:t>
      </w:r>
      <w:r>
        <w:rPr>
          <w:rStyle w:val="NormalCharacter"/>
          <w:rFonts w:ascii="仿宋" w:eastAsia="仿宋" w:hAnsi="仿宋"/>
          <w:sz w:val="28"/>
          <w:szCs w:val="28"/>
        </w:rPr>
        <w:t>月</w:t>
      </w:r>
      <w:r>
        <w:rPr>
          <w:rStyle w:val="NormalCharacter"/>
          <w:rFonts w:ascii="仿宋" w:eastAsia="仿宋" w:hAnsi="仿宋" w:hint="eastAsia"/>
          <w:sz w:val="28"/>
          <w:szCs w:val="28"/>
        </w:rPr>
        <w:t>12</w:t>
      </w:r>
      <w:r>
        <w:rPr>
          <w:rStyle w:val="NormalCharacter"/>
          <w:rFonts w:ascii="仿宋" w:eastAsia="仿宋" w:hAnsi="仿宋"/>
          <w:sz w:val="28"/>
          <w:szCs w:val="28"/>
        </w:rPr>
        <w:t>日前将电子版报名单</w:t>
      </w:r>
      <w:r>
        <w:rPr>
          <w:rStyle w:val="NormalCharacter"/>
          <w:rFonts w:ascii="仿宋" w:eastAsia="仿宋" w:hAnsi="仿宋" w:hint="eastAsia"/>
          <w:sz w:val="28"/>
          <w:szCs w:val="28"/>
        </w:rPr>
        <w:t>（EXCEL版）</w:t>
      </w:r>
      <w:r>
        <w:rPr>
          <w:rStyle w:val="NormalCharacter"/>
          <w:rFonts w:ascii="仿宋" w:eastAsia="仿宋" w:hAnsi="仿宋"/>
          <w:sz w:val="28"/>
          <w:szCs w:val="28"/>
        </w:rPr>
        <w:t>发至组委会指定邮箱：</w:t>
      </w:r>
      <w:r>
        <w:rPr>
          <w:rStyle w:val="NormalCharacter"/>
          <w:rFonts w:ascii="仿宋" w:eastAsia="仿宋" w:hAnsi="仿宋" w:hint="eastAsia"/>
          <w:sz w:val="28"/>
          <w:szCs w:val="28"/>
        </w:rPr>
        <w:t>578969202 @qq.com</w:t>
      </w:r>
      <w:r>
        <w:rPr>
          <w:rStyle w:val="NormalCharacter"/>
          <w:rFonts w:ascii="仿宋" w:eastAsia="仿宋" w:hAnsi="仿宋"/>
          <w:sz w:val="28"/>
          <w:szCs w:val="28"/>
        </w:rPr>
        <w:t>，纸质报名</w:t>
      </w:r>
      <w:r>
        <w:rPr>
          <w:rStyle w:val="NormalCharacter"/>
          <w:rFonts w:ascii="仿宋" w:eastAsia="仿宋" w:hAnsi="仿宋" w:hint="eastAsia"/>
          <w:sz w:val="28"/>
          <w:szCs w:val="28"/>
        </w:rPr>
        <w:t>表</w:t>
      </w:r>
      <w:r>
        <w:rPr>
          <w:rStyle w:val="NormalCharacter"/>
          <w:rFonts w:ascii="仿宋" w:eastAsia="仿宋" w:hAnsi="仿宋"/>
          <w:sz w:val="28"/>
          <w:szCs w:val="28"/>
        </w:rPr>
        <w:t>一式二份报送长春市南关区亚泰大街体北路</w:t>
      </w:r>
      <w:r>
        <w:rPr>
          <w:rStyle w:val="NormalCharacter"/>
          <w:rFonts w:ascii="仿宋" w:eastAsia="仿宋" w:hAnsi="仿宋" w:hint="eastAsia"/>
          <w:sz w:val="28"/>
          <w:szCs w:val="28"/>
        </w:rPr>
        <w:t>166号，</w:t>
      </w:r>
      <w:r>
        <w:rPr>
          <w:rStyle w:val="NormalCharacter"/>
          <w:rFonts w:ascii="仿宋" w:eastAsia="仿宋" w:hAnsi="仿宋"/>
          <w:sz w:val="28"/>
          <w:szCs w:val="28"/>
        </w:rPr>
        <w:t>全民健身活动中心游泳馆前台</w:t>
      </w:r>
      <w:r>
        <w:rPr>
          <w:rStyle w:val="NormalCharacter"/>
          <w:rFonts w:ascii="仿宋" w:eastAsia="仿宋" w:hAnsi="仿宋" w:hint="eastAsia"/>
          <w:sz w:val="28"/>
          <w:szCs w:val="28"/>
        </w:rPr>
        <w:t>，以纸质报名单为准，</w:t>
      </w:r>
      <w:r>
        <w:rPr>
          <w:rStyle w:val="NormalCharacter"/>
          <w:rFonts w:ascii="仿宋" w:eastAsia="仿宋" w:hAnsi="仿宋"/>
          <w:sz w:val="28"/>
          <w:szCs w:val="28"/>
        </w:rPr>
        <w:t>手写无效，并加盖公章。</w:t>
      </w:r>
    </w:p>
    <w:p w:rsidR="00856C50" w:rsidRDefault="009B62D2">
      <w:pPr>
        <w:spacing w:line="480" w:lineRule="exact"/>
        <w:ind w:firstLineChars="200" w:firstLine="560"/>
        <w:rPr>
          <w:rStyle w:val="NormalCharacter"/>
          <w:rFonts w:ascii="仿宋" w:eastAsia="仿宋" w:hAnsi="仿宋"/>
          <w:sz w:val="28"/>
          <w:szCs w:val="28"/>
        </w:rPr>
      </w:pPr>
      <w:r>
        <w:rPr>
          <w:rFonts w:ascii="仿宋" w:eastAsia="仿宋" w:hAnsi="仿宋" w:hint="eastAsia"/>
          <w:noProof/>
          <w:sz w:val="28"/>
          <w:szCs w:val="28"/>
        </w:rPr>
        <w:drawing>
          <wp:anchor distT="0" distB="0" distL="114300" distR="114300" simplePos="0" relativeHeight="251658240" behindDoc="1" locked="0" layoutInCell="1" allowOverlap="1">
            <wp:simplePos x="0" y="0"/>
            <wp:positionH relativeFrom="column">
              <wp:posOffset>3805555</wp:posOffset>
            </wp:positionH>
            <wp:positionV relativeFrom="paragraph">
              <wp:posOffset>113665</wp:posOffset>
            </wp:positionV>
            <wp:extent cx="1657985" cy="1339215"/>
            <wp:effectExtent l="19050" t="0" r="0" b="0"/>
            <wp:wrapTight wrapText="bothSides">
              <wp:wrapPolygon edited="0">
                <wp:start x="-248" y="0"/>
                <wp:lineTo x="-248" y="21201"/>
                <wp:lineTo x="21592" y="21201"/>
                <wp:lineTo x="21592" y="0"/>
                <wp:lineTo x="-248" y="0"/>
              </wp:wrapPolygon>
            </wp:wrapTight>
            <wp:docPr id="4" name="图片 2" descr="二维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二维码.png"/>
                    <pic:cNvPicPr>
                      <a:picLocks noChangeAspect="1"/>
                    </pic:cNvPicPr>
                  </pic:nvPicPr>
                  <pic:blipFill>
                    <a:blip r:embed="rId8" cstate="print"/>
                    <a:stretch>
                      <a:fillRect/>
                    </a:stretch>
                  </pic:blipFill>
                  <pic:spPr>
                    <a:xfrm>
                      <a:off x="0" y="0"/>
                      <a:ext cx="1657985" cy="1339215"/>
                    </a:xfrm>
                    <a:prstGeom prst="rect">
                      <a:avLst/>
                    </a:prstGeom>
                  </pic:spPr>
                </pic:pic>
              </a:graphicData>
            </a:graphic>
          </wp:anchor>
        </w:drawing>
      </w:r>
      <w:r>
        <w:rPr>
          <w:rStyle w:val="NormalCharacter"/>
          <w:rFonts w:ascii="仿宋" w:eastAsia="仿宋" w:hAnsi="仿宋" w:hint="eastAsia"/>
          <w:sz w:val="28"/>
          <w:szCs w:val="28"/>
        </w:rPr>
        <w:t>各代表队领队使用微信“扫一扫”功能扫描右侧二维码即可进入比赛专用群。每个代表队只允许一人进入，进群后将自己昵称改成参赛队伍名称+联系方式，群内会及时发布比赛相关信息。</w:t>
      </w:r>
    </w:p>
    <w:p w:rsidR="00856C50" w:rsidRDefault="009B62D2">
      <w:pPr>
        <w:spacing w:line="480" w:lineRule="exact"/>
        <w:ind w:firstLineChars="200" w:firstLine="562"/>
        <w:rPr>
          <w:rStyle w:val="NormalCharacter"/>
          <w:rFonts w:ascii="黑体" w:eastAsia="黑体" w:hAnsi="黑体" w:cs="黑体"/>
          <w:b/>
          <w:sz w:val="28"/>
          <w:szCs w:val="28"/>
        </w:rPr>
      </w:pPr>
      <w:r>
        <w:rPr>
          <w:rStyle w:val="NormalCharacter"/>
          <w:rFonts w:ascii="黑体" w:eastAsia="黑体" w:hAnsi="黑体" w:cs="黑体" w:hint="eastAsia"/>
          <w:b/>
          <w:sz w:val="28"/>
          <w:szCs w:val="28"/>
        </w:rPr>
        <w:t>十</w:t>
      </w:r>
      <w:r w:rsidR="000A0854">
        <w:rPr>
          <w:rStyle w:val="NormalCharacter"/>
          <w:rFonts w:ascii="黑体" w:eastAsia="黑体" w:hAnsi="黑体" w:cs="黑体" w:hint="eastAsia"/>
          <w:b/>
          <w:sz w:val="28"/>
          <w:szCs w:val="28"/>
        </w:rPr>
        <w:t>三</w:t>
      </w:r>
      <w:r>
        <w:rPr>
          <w:rStyle w:val="NormalCharacter"/>
          <w:rFonts w:ascii="黑体" w:eastAsia="黑体" w:hAnsi="黑体" w:cs="黑体" w:hint="eastAsia"/>
          <w:b/>
          <w:sz w:val="28"/>
          <w:szCs w:val="28"/>
        </w:rPr>
        <w:t>、安全及管理</w:t>
      </w:r>
    </w:p>
    <w:p w:rsidR="00856C50" w:rsidRDefault="009B62D2">
      <w:pPr>
        <w:snapToGrid w:val="0"/>
        <w:spacing w:line="480" w:lineRule="exact"/>
        <w:ind w:firstLineChars="200" w:firstLine="560"/>
        <w:rPr>
          <w:rStyle w:val="NormalCharacter"/>
          <w:rFonts w:ascii="仿宋" w:eastAsia="仿宋" w:hAnsi="仿宋"/>
          <w:color w:val="000000" w:themeColor="text1"/>
          <w:sz w:val="28"/>
          <w:szCs w:val="28"/>
        </w:rPr>
      </w:pPr>
      <w:r>
        <w:rPr>
          <w:rStyle w:val="NormalCharacter"/>
          <w:rFonts w:ascii="仿宋" w:eastAsia="仿宋" w:hAnsi="仿宋"/>
          <w:color w:val="000000" w:themeColor="text1"/>
          <w:sz w:val="28"/>
          <w:szCs w:val="28"/>
        </w:rPr>
        <w:t>（一）游泳比赛项目存在一定的风险性，各参赛单位要加强安全观念，提高安全防患意识，要管理好自己的队伍</w:t>
      </w:r>
      <w:r>
        <w:rPr>
          <w:rStyle w:val="NormalCharacter"/>
          <w:rFonts w:ascii="仿宋" w:eastAsia="仿宋" w:hAnsi="仿宋" w:hint="eastAsia"/>
          <w:color w:val="000000" w:themeColor="text1"/>
          <w:sz w:val="28"/>
          <w:szCs w:val="28"/>
        </w:rPr>
        <w:t>。本次比赛仅限长春市地区人员，</w:t>
      </w:r>
      <w:r>
        <w:rPr>
          <w:rStyle w:val="NormalCharacter"/>
          <w:rFonts w:ascii="仿宋" w:eastAsia="仿宋" w:hAnsi="仿宋"/>
          <w:color w:val="000000" w:themeColor="text1"/>
          <w:sz w:val="28"/>
          <w:szCs w:val="28"/>
        </w:rPr>
        <w:t>进入比赛场馆时</w:t>
      </w:r>
      <w:r>
        <w:rPr>
          <w:rStyle w:val="NormalCharacter"/>
          <w:rFonts w:ascii="仿宋" w:eastAsia="仿宋" w:hAnsi="仿宋" w:hint="eastAsia"/>
          <w:color w:val="000000" w:themeColor="text1"/>
          <w:sz w:val="28"/>
          <w:szCs w:val="28"/>
        </w:rPr>
        <w:t>，查验14日内行程轨迹，健康码需显示为绿色，14日内行程轨迹显示未出省。</w:t>
      </w:r>
      <w:r>
        <w:rPr>
          <w:rStyle w:val="NormalCharacter"/>
          <w:rFonts w:ascii="仿宋" w:eastAsia="仿宋" w:hAnsi="仿宋"/>
          <w:color w:val="000000" w:themeColor="text1"/>
          <w:sz w:val="28"/>
          <w:szCs w:val="28"/>
        </w:rPr>
        <w:t>并自觉正确佩戴口罩</w:t>
      </w:r>
      <w:r>
        <w:rPr>
          <w:rStyle w:val="NormalCharacter"/>
          <w:rFonts w:ascii="仿宋" w:eastAsia="仿宋" w:hAnsi="仿宋" w:hint="eastAsia"/>
          <w:color w:val="000000" w:themeColor="text1"/>
          <w:sz w:val="28"/>
          <w:szCs w:val="28"/>
        </w:rPr>
        <w:t>，</w:t>
      </w:r>
      <w:r>
        <w:rPr>
          <w:rStyle w:val="NormalCharacter"/>
          <w:rFonts w:ascii="仿宋" w:eastAsia="仿宋" w:hAnsi="仿宋"/>
          <w:color w:val="000000" w:themeColor="text1"/>
          <w:sz w:val="28"/>
          <w:szCs w:val="28"/>
        </w:rPr>
        <w:t>并配合工作人员测温</w:t>
      </w:r>
      <w:r>
        <w:rPr>
          <w:rStyle w:val="NormalCharacter"/>
          <w:rFonts w:ascii="仿宋" w:eastAsia="仿宋" w:hAnsi="仿宋" w:hint="eastAsia"/>
          <w:color w:val="000000" w:themeColor="text1"/>
          <w:sz w:val="28"/>
          <w:szCs w:val="28"/>
        </w:rPr>
        <w:t>。本次</w:t>
      </w:r>
      <w:r>
        <w:rPr>
          <w:rStyle w:val="NormalCharacter"/>
          <w:rFonts w:ascii="仿宋" w:eastAsia="仿宋" w:hAnsi="仿宋"/>
          <w:color w:val="000000" w:themeColor="text1"/>
          <w:sz w:val="28"/>
          <w:szCs w:val="28"/>
        </w:rPr>
        <w:t>比赛不组织观众</w:t>
      </w:r>
      <w:r>
        <w:rPr>
          <w:rStyle w:val="NormalCharacter"/>
          <w:rFonts w:ascii="仿宋" w:eastAsia="仿宋" w:hAnsi="仿宋" w:hint="eastAsia"/>
          <w:color w:val="000000" w:themeColor="text1"/>
          <w:sz w:val="28"/>
          <w:szCs w:val="28"/>
        </w:rPr>
        <w:t>，</w:t>
      </w:r>
      <w:r>
        <w:rPr>
          <w:rStyle w:val="NormalCharacter"/>
          <w:rFonts w:ascii="仿宋" w:eastAsia="仿宋" w:hAnsi="仿宋"/>
          <w:color w:val="000000" w:themeColor="text1"/>
          <w:sz w:val="28"/>
          <w:szCs w:val="28"/>
        </w:rPr>
        <w:t>如有扰乱比赛秩序，违反赛会纪律者，取消</w:t>
      </w:r>
      <w:r>
        <w:rPr>
          <w:rStyle w:val="NormalCharacter"/>
          <w:rFonts w:ascii="仿宋" w:eastAsia="仿宋" w:hAnsi="仿宋"/>
          <w:color w:val="000000" w:themeColor="text1"/>
          <w:sz w:val="28"/>
          <w:szCs w:val="28"/>
          <w:lang w:val="zh-CN"/>
        </w:rPr>
        <w:t>参赛单位所属全体运动员的全部参赛资格和比赛</w:t>
      </w:r>
      <w:r>
        <w:rPr>
          <w:rStyle w:val="NormalCharacter"/>
          <w:rFonts w:ascii="仿宋" w:eastAsia="仿宋" w:hAnsi="仿宋"/>
          <w:color w:val="000000" w:themeColor="text1"/>
          <w:sz w:val="28"/>
          <w:szCs w:val="28"/>
        </w:rPr>
        <w:t>成绩，全市通报批评。</w:t>
      </w:r>
    </w:p>
    <w:p w:rsidR="00856C50" w:rsidRDefault="009B62D2">
      <w:pPr>
        <w:snapToGrid w:val="0"/>
        <w:spacing w:line="480" w:lineRule="exact"/>
        <w:ind w:firstLineChars="200" w:firstLine="560"/>
        <w:rPr>
          <w:rStyle w:val="NormalCharacter"/>
          <w:rFonts w:ascii="仿宋" w:eastAsia="仿宋" w:hAnsi="仿宋"/>
          <w:sz w:val="28"/>
          <w:szCs w:val="28"/>
        </w:rPr>
      </w:pPr>
      <w:r>
        <w:rPr>
          <w:rStyle w:val="NormalCharacter"/>
          <w:rFonts w:ascii="仿宋" w:eastAsia="仿宋" w:hAnsi="仿宋"/>
          <w:sz w:val="28"/>
          <w:szCs w:val="28"/>
        </w:rPr>
        <w:t>（二）各参赛单位的参赛运动员多为少年儿童，各参赛队的领队、教练、工作人员和家长要负起运动员的安全责任，遵守比赛秩序和赛场管理规定，统一安排好运动员的热身、休息、检录、参赛和饮食等各项安全。如因参赛单位管理问题造成安全事故由参赛单位自行负责。</w:t>
      </w:r>
    </w:p>
    <w:p w:rsidR="00856C50" w:rsidRDefault="009B62D2">
      <w:pPr>
        <w:spacing w:line="480" w:lineRule="exact"/>
        <w:ind w:firstLineChars="200" w:firstLine="560"/>
        <w:rPr>
          <w:rStyle w:val="NormalCharacter"/>
          <w:rFonts w:ascii="仿宋" w:eastAsia="仿宋" w:hAnsi="仿宋"/>
          <w:sz w:val="28"/>
          <w:szCs w:val="28"/>
        </w:rPr>
      </w:pPr>
      <w:r>
        <w:rPr>
          <w:rStyle w:val="NormalCharacter"/>
          <w:rFonts w:ascii="仿宋" w:eastAsia="仿宋" w:hAnsi="仿宋"/>
          <w:sz w:val="28"/>
          <w:szCs w:val="28"/>
        </w:rPr>
        <w:t>（三）运动员训练热身时，不允许佩戴划水掌</w:t>
      </w:r>
      <w:r>
        <w:rPr>
          <w:rStyle w:val="NormalCharacter"/>
          <w:rFonts w:ascii="仿宋" w:eastAsia="仿宋" w:hAnsi="仿宋" w:hint="eastAsia"/>
          <w:sz w:val="28"/>
          <w:szCs w:val="28"/>
        </w:rPr>
        <w:t>、</w:t>
      </w:r>
      <w:r>
        <w:rPr>
          <w:rStyle w:val="NormalCharacter"/>
          <w:rFonts w:ascii="仿宋" w:eastAsia="仿宋" w:hAnsi="仿宋"/>
          <w:sz w:val="28"/>
          <w:szCs w:val="28"/>
        </w:rPr>
        <w:t>脚蹼</w:t>
      </w:r>
      <w:r>
        <w:rPr>
          <w:rStyle w:val="NormalCharacter"/>
          <w:rFonts w:ascii="仿宋" w:eastAsia="仿宋" w:hAnsi="仿宋" w:hint="eastAsia"/>
          <w:sz w:val="28"/>
          <w:szCs w:val="28"/>
        </w:rPr>
        <w:t>、</w:t>
      </w:r>
      <w:r>
        <w:rPr>
          <w:rStyle w:val="NormalCharacter"/>
          <w:rFonts w:ascii="仿宋" w:eastAsia="仿宋" w:hAnsi="仿宋"/>
          <w:sz w:val="28"/>
          <w:szCs w:val="28"/>
        </w:rPr>
        <w:t>呼吸管等器材。由此造成他人伤害的运动员不得参加当日所有项目的比赛，对其所在单位视情况作出其它相应处理。对不予配合的单位和个人，不得参加比赛并取消已取得的比赛成绩，并对相关单位和个人视情节严重，做出相应处理。</w:t>
      </w:r>
    </w:p>
    <w:p w:rsidR="00856C50" w:rsidRDefault="009B62D2">
      <w:pPr>
        <w:spacing w:line="480" w:lineRule="exact"/>
        <w:ind w:firstLineChars="200" w:firstLine="560"/>
        <w:rPr>
          <w:rStyle w:val="NormalCharacter"/>
          <w:rFonts w:ascii="仿宋" w:eastAsia="仿宋" w:hAnsi="仿宋"/>
          <w:sz w:val="28"/>
          <w:szCs w:val="28"/>
        </w:rPr>
      </w:pPr>
      <w:r>
        <w:rPr>
          <w:rStyle w:val="NormalCharacter"/>
          <w:rFonts w:ascii="仿宋" w:eastAsia="仿宋" w:hAnsi="仿宋"/>
          <w:sz w:val="28"/>
          <w:szCs w:val="28"/>
        </w:rPr>
        <w:lastRenderedPageBreak/>
        <w:t>（四）运动员训练热身时，必须按要求游进和冲刺，不听劝阻者，取消其参赛资格。</w:t>
      </w:r>
    </w:p>
    <w:p w:rsidR="00856C50" w:rsidRDefault="009B62D2">
      <w:pPr>
        <w:spacing w:line="480" w:lineRule="exact"/>
        <w:ind w:firstLineChars="200" w:firstLine="560"/>
        <w:rPr>
          <w:rStyle w:val="NormalCharacter"/>
          <w:rFonts w:ascii="仿宋" w:eastAsia="仿宋" w:hAnsi="仿宋"/>
          <w:sz w:val="28"/>
          <w:szCs w:val="28"/>
        </w:rPr>
      </w:pPr>
      <w:r>
        <w:rPr>
          <w:rStyle w:val="NormalCharacter"/>
          <w:rFonts w:ascii="仿宋" w:eastAsia="仿宋" w:hAnsi="仿宋"/>
          <w:sz w:val="28"/>
          <w:szCs w:val="28"/>
        </w:rPr>
        <w:t>（五）比赛期间如出现异议，由运动员所属单位的领队或教练员向组委会提交书面材料并缴纳申诉费人民币壹仟元整，恕不接待运动员及家长的询问。对情节恶劣者，禁止比赛或取消已取得的比赛成绩，并对运动员所在单位视情节程度进行相应处理。</w:t>
      </w:r>
    </w:p>
    <w:p w:rsidR="00856C50" w:rsidRDefault="009B62D2">
      <w:pPr>
        <w:spacing w:line="480" w:lineRule="exact"/>
        <w:ind w:firstLineChars="200" w:firstLine="560"/>
        <w:rPr>
          <w:rStyle w:val="NormalCharacter"/>
          <w:rFonts w:ascii="仿宋" w:eastAsia="仿宋" w:hAnsi="仿宋"/>
          <w:color w:val="000000" w:themeColor="text1"/>
          <w:sz w:val="28"/>
          <w:szCs w:val="28"/>
        </w:rPr>
      </w:pPr>
      <w:r>
        <w:rPr>
          <w:rStyle w:val="NormalCharacter"/>
          <w:rFonts w:ascii="仿宋" w:eastAsia="仿宋" w:hAnsi="仿宋" w:hint="eastAsia"/>
          <w:color w:val="000000" w:themeColor="text1"/>
          <w:sz w:val="28"/>
          <w:szCs w:val="28"/>
        </w:rPr>
        <w:t>（六）组委会为参赛运动员统一购买意外伤害保险，请各单位如实提供相关人员的身份信息等资料。</w:t>
      </w:r>
    </w:p>
    <w:p w:rsidR="00856C50" w:rsidRDefault="009B62D2">
      <w:pPr>
        <w:spacing w:line="480" w:lineRule="exact"/>
        <w:ind w:firstLineChars="200" w:firstLine="562"/>
        <w:rPr>
          <w:rStyle w:val="NormalCharacter"/>
          <w:rFonts w:ascii="黑体" w:eastAsia="黑体" w:hAnsi="黑体" w:cs="黑体"/>
          <w:b/>
          <w:sz w:val="28"/>
          <w:szCs w:val="28"/>
        </w:rPr>
      </w:pPr>
      <w:r>
        <w:rPr>
          <w:rStyle w:val="NormalCharacter"/>
          <w:rFonts w:ascii="黑体" w:eastAsia="黑体" w:hAnsi="黑体" w:cs="黑体" w:hint="eastAsia"/>
          <w:b/>
          <w:sz w:val="28"/>
          <w:szCs w:val="28"/>
        </w:rPr>
        <w:t>十</w:t>
      </w:r>
      <w:r w:rsidR="000A0854">
        <w:rPr>
          <w:rStyle w:val="NormalCharacter"/>
          <w:rFonts w:ascii="黑体" w:eastAsia="黑体" w:hAnsi="黑体" w:cs="黑体" w:hint="eastAsia"/>
          <w:b/>
          <w:sz w:val="28"/>
          <w:szCs w:val="28"/>
        </w:rPr>
        <w:t>四</w:t>
      </w:r>
      <w:r>
        <w:rPr>
          <w:rStyle w:val="NormalCharacter"/>
          <w:rFonts w:ascii="黑体" w:eastAsia="黑体" w:hAnsi="黑体" w:cs="黑体" w:hint="eastAsia"/>
          <w:b/>
          <w:sz w:val="28"/>
          <w:szCs w:val="28"/>
        </w:rPr>
        <w:t>、联系方式</w:t>
      </w:r>
    </w:p>
    <w:p w:rsidR="00856C50" w:rsidRDefault="009B62D2">
      <w:pPr>
        <w:spacing w:line="480" w:lineRule="exact"/>
        <w:ind w:firstLineChars="200" w:firstLine="560"/>
        <w:rPr>
          <w:rStyle w:val="NormalCharacter"/>
          <w:rFonts w:ascii="仿宋" w:eastAsia="仿宋" w:hAnsi="仿宋"/>
          <w:sz w:val="28"/>
          <w:szCs w:val="28"/>
        </w:rPr>
      </w:pPr>
      <w:r>
        <w:rPr>
          <w:rStyle w:val="NormalCharacter"/>
          <w:rFonts w:ascii="仿宋" w:eastAsia="仿宋" w:hAnsi="仿宋"/>
          <w:sz w:val="28"/>
          <w:szCs w:val="28"/>
        </w:rPr>
        <w:t>地  址：长春市南关区亚泰大街体北路</w:t>
      </w:r>
      <w:r>
        <w:rPr>
          <w:rStyle w:val="NormalCharacter"/>
          <w:rFonts w:ascii="仿宋" w:eastAsia="仿宋" w:hAnsi="仿宋" w:hint="eastAsia"/>
          <w:sz w:val="28"/>
          <w:szCs w:val="28"/>
        </w:rPr>
        <w:t>166号</w:t>
      </w:r>
    </w:p>
    <w:p w:rsidR="00856C50" w:rsidRDefault="009B62D2">
      <w:pPr>
        <w:spacing w:line="480" w:lineRule="exact"/>
        <w:ind w:firstLineChars="200" w:firstLine="560"/>
        <w:rPr>
          <w:rStyle w:val="NormalCharacter"/>
          <w:rFonts w:ascii="仿宋" w:eastAsia="仿宋" w:hAnsi="仿宋"/>
          <w:sz w:val="28"/>
          <w:szCs w:val="28"/>
        </w:rPr>
      </w:pPr>
      <w:r>
        <w:rPr>
          <w:rStyle w:val="NormalCharacter"/>
          <w:rFonts w:ascii="仿宋" w:eastAsia="仿宋" w:hAnsi="仿宋"/>
          <w:sz w:val="28"/>
          <w:szCs w:val="28"/>
        </w:rPr>
        <w:t>联系人及电话：</w:t>
      </w:r>
      <w:r>
        <w:rPr>
          <w:rStyle w:val="NormalCharacter"/>
          <w:rFonts w:ascii="仿宋" w:eastAsia="仿宋" w:hAnsi="仿宋" w:hint="eastAsia"/>
          <w:sz w:val="28"/>
          <w:szCs w:val="28"/>
        </w:rPr>
        <w:t>姜 旭13904411992、</w:t>
      </w:r>
      <w:r>
        <w:rPr>
          <w:rStyle w:val="NormalCharacter"/>
          <w:rFonts w:ascii="仿宋" w:eastAsia="仿宋" w:hAnsi="仿宋"/>
          <w:sz w:val="28"/>
          <w:szCs w:val="28"/>
        </w:rPr>
        <w:t>王宇飞13756690909</w:t>
      </w:r>
    </w:p>
    <w:p w:rsidR="00856C50" w:rsidRDefault="009B62D2">
      <w:pPr>
        <w:spacing w:line="480" w:lineRule="exact"/>
        <w:ind w:firstLineChars="200" w:firstLine="560"/>
        <w:rPr>
          <w:rStyle w:val="NormalCharacter"/>
          <w:rFonts w:ascii="仿宋" w:eastAsia="仿宋" w:hAnsi="仿宋"/>
          <w:sz w:val="28"/>
          <w:szCs w:val="28"/>
        </w:rPr>
      </w:pPr>
      <w:r>
        <w:rPr>
          <w:rStyle w:val="NormalCharacter"/>
          <w:rFonts w:ascii="仿宋" w:eastAsia="仿宋" w:hAnsi="仿宋"/>
          <w:sz w:val="28"/>
          <w:szCs w:val="28"/>
        </w:rPr>
        <w:t>邮  箱：</w:t>
      </w:r>
      <w:r>
        <w:rPr>
          <w:rStyle w:val="NormalCharacter"/>
          <w:rFonts w:ascii="仿宋" w:eastAsia="仿宋" w:hAnsi="仿宋" w:hint="eastAsia"/>
          <w:sz w:val="28"/>
          <w:szCs w:val="28"/>
        </w:rPr>
        <w:t>578969202</w:t>
      </w:r>
      <w:r>
        <w:rPr>
          <w:rStyle w:val="NormalCharacter"/>
          <w:rFonts w:ascii="仿宋" w:eastAsia="仿宋" w:hAnsi="仿宋"/>
          <w:sz w:val="28"/>
          <w:szCs w:val="28"/>
        </w:rPr>
        <w:t>@qq.com</w:t>
      </w:r>
    </w:p>
    <w:p w:rsidR="00856C50" w:rsidRDefault="009B62D2">
      <w:pPr>
        <w:spacing w:line="480" w:lineRule="exact"/>
        <w:ind w:firstLineChars="200" w:firstLine="562"/>
        <w:rPr>
          <w:rStyle w:val="NormalCharacter"/>
          <w:rFonts w:ascii="黑体" w:eastAsia="黑体" w:hAnsi="黑体" w:cs="黑体"/>
          <w:b/>
          <w:sz w:val="28"/>
          <w:szCs w:val="28"/>
        </w:rPr>
      </w:pPr>
      <w:r>
        <w:rPr>
          <w:rStyle w:val="NormalCharacter"/>
          <w:rFonts w:ascii="黑体" w:eastAsia="黑体" w:hAnsi="黑体" w:cs="黑体" w:hint="eastAsia"/>
          <w:b/>
          <w:sz w:val="28"/>
          <w:szCs w:val="28"/>
        </w:rPr>
        <w:t>十</w:t>
      </w:r>
      <w:r w:rsidR="000A0854">
        <w:rPr>
          <w:rStyle w:val="NormalCharacter"/>
          <w:rFonts w:ascii="黑体" w:eastAsia="黑体" w:hAnsi="黑体" w:cs="黑体" w:hint="eastAsia"/>
          <w:b/>
          <w:sz w:val="28"/>
          <w:szCs w:val="28"/>
        </w:rPr>
        <w:t>五</w:t>
      </w:r>
      <w:r>
        <w:rPr>
          <w:rStyle w:val="NormalCharacter"/>
          <w:rFonts w:ascii="黑体" w:eastAsia="黑体" w:hAnsi="黑体" w:cs="黑体" w:hint="eastAsia"/>
          <w:b/>
          <w:sz w:val="28"/>
          <w:szCs w:val="28"/>
        </w:rPr>
        <w:t>、其它</w:t>
      </w:r>
    </w:p>
    <w:p w:rsidR="00856C50" w:rsidRDefault="009B62D2">
      <w:pPr>
        <w:spacing w:line="480" w:lineRule="exact"/>
        <w:ind w:firstLine="600"/>
        <w:rPr>
          <w:rStyle w:val="NormalCharacter"/>
          <w:rFonts w:ascii="仿宋" w:eastAsia="仿宋" w:hAnsi="仿宋"/>
          <w:sz w:val="28"/>
          <w:szCs w:val="28"/>
        </w:rPr>
      </w:pPr>
      <w:r>
        <w:rPr>
          <w:rStyle w:val="NormalCharacter"/>
          <w:rFonts w:ascii="仿宋" w:eastAsia="仿宋" w:hAnsi="仿宋" w:hint="eastAsia"/>
          <w:sz w:val="28"/>
          <w:szCs w:val="28"/>
        </w:rPr>
        <w:t>（一）</w:t>
      </w:r>
      <w:r>
        <w:rPr>
          <w:rStyle w:val="NormalCharacter"/>
          <w:rFonts w:ascii="仿宋" w:eastAsia="仿宋" w:hAnsi="仿宋"/>
          <w:sz w:val="28"/>
          <w:szCs w:val="28"/>
        </w:rPr>
        <w:t>领队会于202</w:t>
      </w:r>
      <w:r>
        <w:rPr>
          <w:rStyle w:val="NormalCharacter"/>
          <w:rFonts w:ascii="仿宋" w:eastAsia="仿宋" w:hAnsi="仿宋" w:hint="eastAsia"/>
          <w:sz w:val="28"/>
          <w:szCs w:val="28"/>
        </w:rPr>
        <w:t>1</w:t>
      </w:r>
      <w:r>
        <w:rPr>
          <w:rStyle w:val="NormalCharacter"/>
          <w:rFonts w:ascii="仿宋" w:eastAsia="仿宋" w:hAnsi="仿宋"/>
          <w:sz w:val="28"/>
          <w:szCs w:val="28"/>
        </w:rPr>
        <w:t>年</w:t>
      </w:r>
      <w:r>
        <w:rPr>
          <w:rStyle w:val="NormalCharacter"/>
          <w:rFonts w:ascii="仿宋" w:eastAsia="仿宋" w:hAnsi="仿宋" w:hint="eastAsia"/>
          <w:sz w:val="28"/>
          <w:szCs w:val="28"/>
        </w:rPr>
        <w:t>12</w:t>
      </w:r>
      <w:r>
        <w:rPr>
          <w:rStyle w:val="NormalCharacter"/>
          <w:rFonts w:ascii="仿宋" w:eastAsia="仿宋" w:hAnsi="仿宋"/>
          <w:sz w:val="28"/>
          <w:szCs w:val="28"/>
        </w:rPr>
        <w:t>月</w:t>
      </w:r>
      <w:r>
        <w:rPr>
          <w:rStyle w:val="NormalCharacter"/>
          <w:rFonts w:ascii="仿宋" w:eastAsia="仿宋" w:hAnsi="仿宋" w:hint="eastAsia"/>
          <w:sz w:val="28"/>
          <w:szCs w:val="28"/>
        </w:rPr>
        <w:t>9</w:t>
      </w:r>
      <w:r>
        <w:rPr>
          <w:rStyle w:val="NormalCharacter"/>
          <w:rFonts w:ascii="仿宋" w:eastAsia="仿宋" w:hAnsi="仿宋"/>
          <w:sz w:val="28"/>
          <w:szCs w:val="28"/>
        </w:rPr>
        <w:t>日上午</w:t>
      </w:r>
      <w:r>
        <w:rPr>
          <w:rStyle w:val="NormalCharacter"/>
          <w:rFonts w:ascii="仿宋" w:eastAsia="仿宋" w:hAnsi="仿宋" w:hint="eastAsia"/>
          <w:sz w:val="28"/>
          <w:szCs w:val="28"/>
        </w:rPr>
        <w:t>9</w:t>
      </w:r>
      <w:r>
        <w:rPr>
          <w:rStyle w:val="NormalCharacter"/>
          <w:rFonts w:ascii="仿宋" w:eastAsia="仿宋" w:hAnsi="仿宋"/>
          <w:sz w:val="28"/>
          <w:szCs w:val="28"/>
        </w:rPr>
        <w:t>点在长春市全民健身活动中心一楼大数据中心召开。未尽事宜再发补充通知或领队会上议定。</w:t>
      </w:r>
      <w:r>
        <w:rPr>
          <w:rStyle w:val="NormalCharacter"/>
          <w:rFonts w:ascii="仿宋" w:eastAsia="仿宋" w:hAnsi="仿宋" w:hint="eastAsia"/>
          <w:sz w:val="28"/>
          <w:szCs w:val="28"/>
        </w:rPr>
        <w:t xml:space="preserve">  </w:t>
      </w:r>
    </w:p>
    <w:p w:rsidR="00856C50" w:rsidRDefault="009B62D2">
      <w:pPr>
        <w:spacing w:line="480" w:lineRule="exact"/>
        <w:ind w:firstLine="600"/>
        <w:rPr>
          <w:rStyle w:val="NormalCharacter"/>
          <w:rFonts w:ascii="仿宋" w:eastAsia="仿宋" w:hAnsi="仿宋"/>
          <w:sz w:val="28"/>
          <w:szCs w:val="28"/>
        </w:rPr>
      </w:pPr>
      <w:r>
        <w:rPr>
          <w:rStyle w:val="NormalCharacter"/>
          <w:rFonts w:ascii="仿宋" w:eastAsia="仿宋" w:hAnsi="仿宋" w:hint="eastAsia"/>
          <w:sz w:val="28"/>
          <w:szCs w:val="28"/>
        </w:rPr>
        <w:t>（二）做好疫情防控工作，确保赛事顺利安全。</w:t>
      </w:r>
    </w:p>
    <w:p w:rsidR="00856C50" w:rsidRDefault="009B62D2">
      <w:pPr>
        <w:spacing w:line="480" w:lineRule="exact"/>
        <w:ind w:firstLine="600"/>
        <w:rPr>
          <w:rStyle w:val="NormalCharacter"/>
          <w:rFonts w:ascii="仿宋" w:eastAsia="仿宋" w:hAnsi="仿宋"/>
          <w:sz w:val="28"/>
          <w:szCs w:val="28"/>
        </w:rPr>
      </w:pPr>
      <w:r>
        <w:rPr>
          <w:rStyle w:val="NormalCharacter"/>
          <w:rFonts w:ascii="仿宋" w:eastAsia="仿宋" w:hAnsi="仿宋" w:hint="eastAsia"/>
          <w:sz w:val="28"/>
          <w:szCs w:val="28"/>
        </w:rPr>
        <w:t>（三）仲裁、裁判长、裁判员由主办单位选派。</w:t>
      </w:r>
    </w:p>
    <w:p w:rsidR="00856C50" w:rsidRDefault="009B62D2">
      <w:pPr>
        <w:spacing w:line="480" w:lineRule="exact"/>
        <w:ind w:firstLineChars="200" w:firstLine="562"/>
        <w:rPr>
          <w:rStyle w:val="NormalCharacter"/>
          <w:rFonts w:ascii="仿宋" w:eastAsia="仿宋" w:hAnsi="仿宋"/>
          <w:sz w:val="28"/>
          <w:szCs w:val="28"/>
        </w:rPr>
      </w:pPr>
      <w:r>
        <w:rPr>
          <w:rStyle w:val="NormalCharacter"/>
          <w:rFonts w:ascii="黑体" w:eastAsia="黑体" w:hAnsi="黑体" w:cs="黑体" w:hint="eastAsia"/>
          <w:b/>
          <w:bCs/>
          <w:sz w:val="28"/>
          <w:szCs w:val="28"/>
        </w:rPr>
        <w:t>十</w:t>
      </w:r>
      <w:r w:rsidR="000A0854">
        <w:rPr>
          <w:rStyle w:val="NormalCharacter"/>
          <w:rFonts w:ascii="黑体" w:eastAsia="黑体" w:hAnsi="黑体" w:cs="黑体" w:hint="eastAsia"/>
          <w:b/>
          <w:bCs/>
          <w:sz w:val="28"/>
          <w:szCs w:val="28"/>
        </w:rPr>
        <w:t>六</w:t>
      </w:r>
      <w:r>
        <w:rPr>
          <w:rStyle w:val="NormalCharacter"/>
          <w:rFonts w:ascii="黑体" w:eastAsia="黑体" w:hAnsi="黑体" w:cs="黑体" w:hint="eastAsia"/>
          <w:b/>
          <w:bCs/>
          <w:sz w:val="28"/>
          <w:szCs w:val="28"/>
        </w:rPr>
        <w:t>、</w:t>
      </w:r>
      <w:r>
        <w:rPr>
          <w:rStyle w:val="NormalCharacter"/>
          <w:rFonts w:ascii="仿宋" w:eastAsia="仿宋" w:hAnsi="仿宋"/>
          <w:sz w:val="28"/>
          <w:szCs w:val="28"/>
        </w:rPr>
        <w:t>本竞赛规程最终解释权归</w:t>
      </w:r>
      <w:r>
        <w:rPr>
          <w:rStyle w:val="NormalCharacter"/>
          <w:rFonts w:ascii="仿宋" w:eastAsia="仿宋" w:hAnsi="仿宋" w:hint="eastAsia"/>
          <w:sz w:val="28"/>
          <w:szCs w:val="28"/>
        </w:rPr>
        <w:t>赛事组委会</w:t>
      </w:r>
      <w:r>
        <w:rPr>
          <w:rStyle w:val="NormalCharacter"/>
          <w:rFonts w:ascii="仿宋" w:eastAsia="仿宋" w:hAnsi="仿宋"/>
          <w:sz w:val="28"/>
          <w:szCs w:val="28"/>
        </w:rPr>
        <w:t>。</w:t>
      </w:r>
    </w:p>
    <w:p w:rsidR="00856C50" w:rsidRDefault="00856C50">
      <w:pPr>
        <w:spacing w:line="480" w:lineRule="exact"/>
        <w:ind w:firstLineChars="300" w:firstLine="840"/>
        <w:rPr>
          <w:rStyle w:val="NormalCharacter"/>
          <w:rFonts w:ascii="仿宋" w:eastAsia="仿宋" w:hAnsi="仿宋"/>
          <w:sz w:val="28"/>
          <w:szCs w:val="28"/>
        </w:rPr>
      </w:pPr>
    </w:p>
    <w:p w:rsidR="00856C50" w:rsidRDefault="00856C50">
      <w:pPr>
        <w:spacing w:line="480" w:lineRule="exact"/>
        <w:ind w:firstLineChars="300" w:firstLine="840"/>
        <w:rPr>
          <w:rStyle w:val="NormalCharacter"/>
          <w:rFonts w:ascii="仿宋" w:eastAsia="仿宋" w:hAnsi="仿宋"/>
          <w:sz w:val="28"/>
          <w:szCs w:val="28"/>
        </w:rPr>
      </w:pPr>
      <w:bookmarkStart w:id="0" w:name="_GoBack"/>
      <w:bookmarkEnd w:id="0"/>
    </w:p>
    <w:p w:rsidR="00856C50" w:rsidRDefault="009B62D2">
      <w:pPr>
        <w:spacing w:line="480" w:lineRule="exact"/>
        <w:ind w:right="1120"/>
        <w:jc w:val="right"/>
        <w:rPr>
          <w:rStyle w:val="NormalCharacter"/>
          <w:rFonts w:ascii="仿宋" w:eastAsia="仿宋" w:hAnsi="仿宋"/>
          <w:sz w:val="28"/>
          <w:szCs w:val="28"/>
        </w:rPr>
      </w:pPr>
      <w:r>
        <w:rPr>
          <w:rStyle w:val="NormalCharacter"/>
          <w:rFonts w:ascii="仿宋" w:eastAsia="仿宋" w:hAnsi="仿宋" w:hint="eastAsia"/>
          <w:sz w:val="28"/>
          <w:szCs w:val="28"/>
        </w:rPr>
        <w:t>20</w:t>
      </w:r>
      <w:r>
        <w:rPr>
          <w:rStyle w:val="NormalCharacter"/>
          <w:rFonts w:ascii="仿宋" w:eastAsia="仿宋" w:hAnsi="仿宋"/>
          <w:sz w:val="28"/>
          <w:szCs w:val="28"/>
        </w:rPr>
        <w:t>2</w:t>
      </w:r>
      <w:r>
        <w:rPr>
          <w:rStyle w:val="NormalCharacter"/>
          <w:rFonts w:ascii="仿宋" w:eastAsia="仿宋" w:hAnsi="仿宋" w:hint="eastAsia"/>
          <w:sz w:val="28"/>
          <w:szCs w:val="28"/>
        </w:rPr>
        <w:t>1年10月</w:t>
      </w:r>
      <w:r w:rsidR="007676F9">
        <w:rPr>
          <w:rStyle w:val="NormalCharacter"/>
          <w:rFonts w:ascii="仿宋" w:eastAsia="仿宋" w:hAnsi="仿宋" w:hint="eastAsia"/>
          <w:sz w:val="28"/>
          <w:szCs w:val="28"/>
        </w:rPr>
        <w:t>25</w:t>
      </w:r>
      <w:r>
        <w:rPr>
          <w:rStyle w:val="NormalCharacter"/>
          <w:rFonts w:ascii="仿宋" w:eastAsia="仿宋" w:hAnsi="仿宋" w:hint="eastAsia"/>
          <w:sz w:val="28"/>
          <w:szCs w:val="28"/>
        </w:rPr>
        <w:t>日</w:t>
      </w:r>
    </w:p>
    <w:p w:rsidR="00856C50" w:rsidRDefault="00856C50">
      <w:pPr>
        <w:spacing w:line="640" w:lineRule="exact"/>
        <w:jc w:val="left"/>
        <w:rPr>
          <w:rFonts w:ascii="华文仿宋" w:eastAsia="华文仿宋" w:hAnsi="华文仿宋" w:cs="华文仿宋"/>
          <w:bCs/>
          <w:kern w:val="0"/>
          <w:sz w:val="32"/>
          <w:szCs w:val="32"/>
        </w:rPr>
      </w:pPr>
    </w:p>
    <w:p w:rsidR="00856C50" w:rsidRDefault="00856C50">
      <w:pPr>
        <w:spacing w:line="640" w:lineRule="exact"/>
        <w:jc w:val="left"/>
        <w:rPr>
          <w:rFonts w:ascii="华文仿宋" w:eastAsia="华文仿宋" w:hAnsi="华文仿宋" w:cs="华文仿宋"/>
          <w:bCs/>
          <w:kern w:val="0"/>
          <w:sz w:val="32"/>
          <w:szCs w:val="32"/>
        </w:rPr>
      </w:pPr>
    </w:p>
    <w:p w:rsidR="00856C50" w:rsidRDefault="00856C50">
      <w:pPr>
        <w:spacing w:line="640" w:lineRule="exact"/>
        <w:jc w:val="left"/>
        <w:rPr>
          <w:rFonts w:ascii="华文仿宋" w:eastAsia="华文仿宋" w:hAnsi="华文仿宋" w:cs="华文仿宋"/>
          <w:bCs/>
          <w:kern w:val="0"/>
          <w:sz w:val="32"/>
          <w:szCs w:val="32"/>
        </w:rPr>
      </w:pPr>
    </w:p>
    <w:p w:rsidR="00856C50" w:rsidRDefault="00856C50">
      <w:pPr>
        <w:spacing w:line="640" w:lineRule="exact"/>
        <w:jc w:val="left"/>
        <w:rPr>
          <w:rFonts w:ascii="华文仿宋" w:eastAsia="华文仿宋" w:hAnsi="华文仿宋" w:cs="华文仿宋"/>
          <w:bCs/>
          <w:kern w:val="0"/>
          <w:sz w:val="32"/>
          <w:szCs w:val="32"/>
        </w:rPr>
      </w:pPr>
    </w:p>
    <w:p w:rsidR="00856C50" w:rsidRDefault="00856C50">
      <w:pPr>
        <w:spacing w:line="640" w:lineRule="exact"/>
        <w:jc w:val="left"/>
        <w:rPr>
          <w:rFonts w:ascii="华文仿宋" w:eastAsia="华文仿宋" w:hAnsi="华文仿宋" w:cs="华文仿宋"/>
          <w:bCs/>
          <w:kern w:val="0"/>
          <w:sz w:val="32"/>
          <w:szCs w:val="32"/>
        </w:rPr>
      </w:pPr>
    </w:p>
    <w:p w:rsidR="00856C50" w:rsidRDefault="009B62D2">
      <w:pPr>
        <w:spacing w:line="640" w:lineRule="exact"/>
        <w:jc w:val="left"/>
        <w:rPr>
          <w:rFonts w:ascii="华文仿宋" w:eastAsia="华文仿宋" w:hAnsi="华文仿宋" w:cs="华文仿宋"/>
          <w:bCs/>
          <w:kern w:val="0"/>
          <w:sz w:val="32"/>
          <w:szCs w:val="32"/>
        </w:rPr>
      </w:pPr>
      <w:r>
        <w:rPr>
          <w:rFonts w:ascii="华文仿宋" w:eastAsia="华文仿宋" w:hAnsi="华文仿宋" w:cs="华文仿宋" w:hint="eastAsia"/>
          <w:bCs/>
          <w:kern w:val="0"/>
          <w:sz w:val="32"/>
          <w:szCs w:val="32"/>
        </w:rPr>
        <w:lastRenderedPageBreak/>
        <w:t>附件1</w:t>
      </w:r>
    </w:p>
    <w:p w:rsidR="00856C50" w:rsidRDefault="00856C50">
      <w:pPr>
        <w:spacing w:line="640" w:lineRule="exact"/>
        <w:jc w:val="center"/>
        <w:rPr>
          <w:rFonts w:ascii="仿宋_GB2312" w:eastAsia="仿宋_GB2312" w:hAnsi="宋体"/>
          <w:b/>
          <w:bCs/>
          <w:kern w:val="0"/>
          <w:sz w:val="44"/>
          <w:szCs w:val="44"/>
        </w:rPr>
      </w:pPr>
    </w:p>
    <w:p w:rsidR="00856C50" w:rsidRDefault="009B62D2">
      <w:pPr>
        <w:spacing w:line="640" w:lineRule="exact"/>
        <w:jc w:val="center"/>
        <w:rPr>
          <w:rFonts w:ascii="方正小标宋简体" w:eastAsia="方正小标宋简体" w:hAnsi="宋体"/>
          <w:kern w:val="0"/>
          <w:sz w:val="44"/>
          <w:szCs w:val="44"/>
        </w:rPr>
      </w:pPr>
      <w:r>
        <w:rPr>
          <w:rFonts w:ascii="方正小标宋简体" w:eastAsia="方正小标宋简体" w:hAnsi="宋体" w:hint="eastAsia"/>
          <w:bCs/>
          <w:kern w:val="0"/>
          <w:sz w:val="44"/>
          <w:szCs w:val="44"/>
        </w:rPr>
        <w:t>自愿参加比赛责任书</w:t>
      </w:r>
    </w:p>
    <w:p w:rsidR="00856C50" w:rsidRDefault="009B62D2">
      <w:pPr>
        <w:spacing w:line="560" w:lineRule="atLeast"/>
        <w:rPr>
          <w:rFonts w:ascii="仿宋_GB2312" w:eastAsia="仿宋_GB2312"/>
          <w:kern w:val="0"/>
          <w:sz w:val="32"/>
          <w:szCs w:val="32"/>
        </w:rPr>
      </w:pPr>
      <w:r>
        <w:rPr>
          <w:rFonts w:ascii="仿宋_GB2312" w:eastAsia="仿宋_GB2312"/>
          <w:kern w:val="0"/>
          <w:sz w:val="32"/>
          <w:szCs w:val="32"/>
        </w:rPr>
        <w:t xml:space="preserve"> </w:t>
      </w:r>
    </w:p>
    <w:p w:rsidR="00856C50" w:rsidRDefault="009B62D2">
      <w:pPr>
        <w:spacing w:line="560" w:lineRule="atLeast"/>
        <w:ind w:firstLine="560"/>
        <w:rPr>
          <w:rFonts w:ascii="仿宋_GB2312" w:eastAsia="仿宋_GB2312"/>
          <w:kern w:val="0"/>
          <w:sz w:val="32"/>
          <w:szCs w:val="32"/>
        </w:rPr>
      </w:pPr>
      <w:r>
        <w:rPr>
          <w:rFonts w:ascii="仿宋_GB2312" w:eastAsia="仿宋_GB2312" w:hint="eastAsia"/>
          <w:kern w:val="0"/>
          <w:sz w:val="32"/>
          <w:szCs w:val="32"/>
        </w:rPr>
        <w:t>本人自愿报名参加</w:t>
      </w:r>
      <w:r>
        <w:rPr>
          <w:rFonts w:ascii="仿宋_GB2312" w:eastAsia="仿宋_GB2312"/>
          <w:kern w:val="0"/>
          <w:sz w:val="32"/>
          <w:szCs w:val="32"/>
        </w:rPr>
        <w:t>20</w:t>
      </w:r>
      <w:r>
        <w:rPr>
          <w:rFonts w:ascii="仿宋_GB2312" w:eastAsia="仿宋_GB2312" w:hint="eastAsia"/>
          <w:kern w:val="0"/>
          <w:sz w:val="32"/>
          <w:szCs w:val="32"/>
        </w:rPr>
        <w:t>21年长春市青少年游泳锦标赛，在此已经清楚地了解并同意组委会对报名参赛提出的规则、规程及须知要求，特别是对报名参赛者身体健康状况方面的要求，并确认自身情况完全符合参赛的各项条件。本人对参赛可能发生的各项风险和意外已做了审慎地评估，并清楚在发生意外时自己承担的责任。对于参赛期间发生的意外，本人不追究组织单位责任，并保证在参赛过程中服从裁判和赛事工作人员的管理和指导。</w:t>
      </w:r>
    </w:p>
    <w:p w:rsidR="00856C50" w:rsidRDefault="009B62D2">
      <w:pPr>
        <w:spacing w:line="560" w:lineRule="atLeast"/>
        <w:ind w:firstLine="560"/>
        <w:rPr>
          <w:rFonts w:ascii="仿宋_GB2312" w:eastAsia="仿宋_GB2312"/>
          <w:kern w:val="0"/>
          <w:sz w:val="32"/>
          <w:szCs w:val="32"/>
        </w:rPr>
      </w:pPr>
      <w:r>
        <w:rPr>
          <w:rFonts w:ascii="仿宋_GB2312" w:eastAsia="仿宋_GB2312" w:hint="eastAsia"/>
          <w:kern w:val="0"/>
          <w:sz w:val="32"/>
          <w:szCs w:val="32"/>
        </w:rPr>
        <w:t>特此声明。</w:t>
      </w:r>
    </w:p>
    <w:p w:rsidR="00856C50" w:rsidRDefault="009B62D2">
      <w:pPr>
        <w:spacing w:line="560" w:lineRule="atLeast"/>
        <w:ind w:firstLine="560"/>
        <w:rPr>
          <w:rFonts w:ascii="仿宋_GB2312" w:eastAsia="仿宋_GB2312"/>
          <w:kern w:val="0"/>
          <w:sz w:val="32"/>
          <w:szCs w:val="32"/>
        </w:rPr>
      </w:pPr>
      <w:r>
        <w:rPr>
          <w:rFonts w:ascii="仿宋_GB2312" w:eastAsia="仿宋_GB2312"/>
          <w:kern w:val="0"/>
          <w:sz w:val="32"/>
          <w:szCs w:val="32"/>
        </w:rPr>
        <w:t xml:space="preserve"> </w:t>
      </w:r>
    </w:p>
    <w:p w:rsidR="00856C50" w:rsidRDefault="009B62D2">
      <w:pPr>
        <w:spacing w:line="560" w:lineRule="atLeast"/>
        <w:ind w:firstLine="560"/>
        <w:rPr>
          <w:rFonts w:ascii="仿宋_GB2312" w:eastAsia="仿宋_GB2312"/>
          <w:kern w:val="0"/>
          <w:sz w:val="32"/>
          <w:szCs w:val="32"/>
        </w:rPr>
      </w:pPr>
      <w:r>
        <w:rPr>
          <w:rFonts w:ascii="仿宋_GB2312" w:eastAsia="仿宋_GB2312"/>
          <w:kern w:val="0"/>
          <w:sz w:val="32"/>
          <w:szCs w:val="32"/>
        </w:rPr>
        <w:t xml:space="preserve">                            </w:t>
      </w:r>
    </w:p>
    <w:p w:rsidR="00856C50" w:rsidRDefault="009B62D2">
      <w:pPr>
        <w:spacing w:line="560" w:lineRule="atLeast"/>
        <w:ind w:firstLine="560"/>
        <w:rPr>
          <w:rFonts w:ascii="仿宋_GB2312" w:eastAsia="仿宋_GB2312"/>
          <w:kern w:val="0"/>
          <w:sz w:val="32"/>
          <w:szCs w:val="32"/>
        </w:rPr>
      </w:pPr>
      <w:r>
        <w:rPr>
          <w:rFonts w:ascii="仿宋_GB2312" w:eastAsia="仿宋_GB2312"/>
          <w:kern w:val="0"/>
          <w:sz w:val="32"/>
          <w:szCs w:val="32"/>
        </w:rPr>
        <w:t xml:space="preserve">                          </w:t>
      </w:r>
      <w:r>
        <w:rPr>
          <w:rFonts w:ascii="仿宋_GB2312" w:eastAsia="仿宋_GB2312" w:hint="eastAsia"/>
          <w:kern w:val="0"/>
          <w:sz w:val="32"/>
          <w:szCs w:val="32"/>
        </w:rPr>
        <w:t>声明人签字：</w:t>
      </w:r>
    </w:p>
    <w:p w:rsidR="00856C50" w:rsidRDefault="009B62D2">
      <w:pPr>
        <w:spacing w:line="560" w:lineRule="atLeast"/>
        <w:ind w:firstLine="560"/>
        <w:rPr>
          <w:rFonts w:ascii="仿宋_GB2312" w:eastAsia="仿宋_GB2312"/>
          <w:kern w:val="0"/>
          <w:sz w:val="32"/>
          <w:szCs w:val="32"/>
        </w:rPr>
      </w:pPr>
      <w:r>
        <w:rPr>
          <w:rFonts w:ascii="仿宋_GB2312" w:eastAsia="仿宋_GB2312"/>
          <w:kern w:val="0"/>
          <w:sz w:val="32"/>
          <w:szCs w:val="32"/>
        </w:rPr>
        <w:t xml:space="preserve"> </w:t>
      </w:r>
    </w:p>
    <w:p w:rsidR="00856C50" w:rsidRDefault="009B62D2">
      <w:pPr>
        <w:spacing w:line="560" w:lineRule="exact"/>
        <w:ind w:firstLineChars="200" w:firstLine="640"/>
        <w:rPr>
          <w:rFonts w:ascii="仿宋_GB2312" w:eastAsia="仿宋_GB2312"/>
          <w:kern w:val="0"/>
          <w:sz w:val="32"/>
          <w:szCs w:val="32"/>
        </w:rPr>
      </w:pPr>
      <w:r>
        <w:rPr>
          <w:rFonts w:ascii="仿宋_GB2312" w:eastAsia="仿宋_GB2312"/>
          <w:kern w:val="0"/>
          <w:sz w:val="32"/>
          <w:szCs w:val="32"/>
        </w:rPr>
        <w:t xml:space="preserve">                               20</w:t>
      </w:r>
      <w:r>
        <w:rPr>
          <w:rFonts w:ascii="仿宋_GB2312" w:eastAsia="仿宋_GB2312" w:hint="eastAsia"/>
          <w:kern w:val="0"/>
          <w:sz w:val="32"/>
          <w:szCs w:val="32"/>
        </w:rPr>
        <w:t>21年</w:t>
      </w:r>
      <w:r w:rsidR="000A0854">
        <w:rPr>
          <w:rFonts w:ascii="仿宋_GB2312" w:eastAsia="仿宋_GB2312" w:hint="eastAsia"/>
          <w:kern w:val="0"/>
          <w:sz w:val="32"/>
          <w:szCs w:val="32"/>
        </w:rPr>
        <w:t xml:space="preserve">   </w:t>
      </w:r>
      <w:r>
        <w:rPr>
          <w:rFonts w:ascii="仿宋_GB2312" w:eastAsia="仿宋_GB2312" w:hint="eastAsia"/>
          <w:kern w:val="0"/>
          <w:sz w:val="32"/>
          <w:szCs w:val="32"/>
        </w:rPr>
        <w:t>月</w:t>
      </w:r>
      <w:r w:rsidR="000A0854">
        <w:rPr>
          <w:rFonts w:ascii="仿宋_GB2312" w:eastAsia="仿宋_GB2312" w:hint="eastAsia"/>
          <w:kern w:val="0"/>
          <w:sz w:val="32"/>
          <w:szCs w:val="32"/>
        </w:rPr>
        <w:t xml:space="preserve">   </w:t>
      </w:r>
      <w:r>
        <w:rPr>
          <w:rFonts w:ascii="仿宋_GB2312" w:eastAsia="仿宋_GB2312" w:hint="eastAsia"/>
          <w:kern w:val="0"/>
          <w:sz w:val="32"/>
          <w:szCs w:val="32"/>
        </w:rPr>
        <w:t xml:space="preserve">日  </w:t>
      </w:r>
    </w:p>
    <w:p w:rsidR="00856C50" w:rsidRDefault="00856C50">
      <w:pPr>
        <w:spacing w:line="640" w:lineRule="exact"/>
        <w:jc w:val="left"/>
        <w:rPr>
          <w:rFonts w:ascii="黑体" w:eastAsia="黑体" w:hAnsi="黑体"/>
          <w:bCs/>
          <w:kern w:val="0"/>
          <w:sz w:val="32"/>
          <w:szCs w:val="32"/>
        </w:rPr>
      </w:pPr>
    </w:p>
    <w:sectPr w:rsidR="00856C50" w:rsidSect="00856C50">
      <w:headerReference w:type="default" r:id="rId9"/>
      <w:footerReference w:type="default" r:id="rId10"/>
      <w:pgSz w:w="11906" w:h="16838"/>
      <w:pgMar w:top="2098" w:right="1588" w:bottom="1134"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674F" w:rsidRDefault="0007674F" w:rsidP="00856C50">
      <w:r>
        <w:separator/>
      </w:r>
    </w:p>
  </w:endnote>
  <w:endnote w:type="continuationSeparator" w:id="0">
    <w:p w:rsidR="0007674F" w:rsidRDefault="0007674F" w:rsidP="00856C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altName w:val="仿宋"/>
    <w:charset w:val="86"/>
    <w:family w:val="auto"/>
    <w:pitch w:val="default"/>
    <w:sig w:usb0="00000000" w:usb1="00000000" w:usb2="00000010" w:usb3="00000000" w:csb0="0004009F" w:csb1="00000000"/>
  </w:font>
  <w:font w:name="仿宋_GB2312">
    <w:altName w:val="仿宋"/>
    <w:charset w:val="86"/>
    <w:family w:val="modern"/>
    <w:pitch w:val="default"/>
    <w:sig w:usb0="00000000" w:usb1="00000000" w:usb2="00000010" w:usb3="00000000" w:csb0="00040000" w:csb1="00000000"/>
  </w:font>
  <w:font w:name="方正小标宋简体">
    <w:altName w:val="黑体"/>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C50" w:rsidRDefault="00C37BA5">
    <w:pPr>
      <w:pStyle w:val="a5"/>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filled="f" stroked="f">
          <v:textbox style="mso-fit-shape-to-text:t" inset="0,0,0,0">
            <w:txbxContent>
              <w:p w:rsidR="00856C50" w:rsidRDefault="00C37BA5">
                <w:pPr>
                  <w:snapToGrid w:val="0"/>
                  <w:rPr>
                    <w:sz w:val="18"/>
                  </w:rPr>
                </w:pPr>
                <w:r>
                  <w:rPr>
                    <w:rFonts w:hint="eastAsia"/>
                    <w:sz w:val="18"/>
                  </w:rPr>
                  <w:fldChar w:fldCharType="begin"/>
                </w:r>
                <w:r w:rsidR="009B62D2">
                  <w:rPr>
                    <w:rFonts w:hint="eastAsia"/>
                    <w:sz w:val="18"/>
                  </w:rPr>
                  <w:instrText xml:space="preserve"> PAGE  \* MERGEFORMAT </w:instrText>
                </w:r>
                <w:r>
                  <w:rPr>
                    <w:rFonts w:hint="eastAsia"/>
                    <w:sz w:val="18"/>
                  </w:rPr>
                  <w:fldChar w:fldCharType="separate"/>
                </w:r>
                <w:r w:rsidR="004572FE">
                  <w:rPr>
                    <w:noProof/>
                    <w:sz w:val="18"/>
                  </w:rPr>
                  <w:t>1</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674F" w:rsidRDefault="0007674F" w:rsidP="00856C50">
      <w:r>
        <w:separator/>
      </w:r>
    </w:p>
  </w:footnote>
  <w:footnote w:type="continuationSeparator" w:id="0">
    <w:p w:rsidR="0007674F" w:rsidRDefault="0007674F" w:rsidP="00856C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C50" w:rsidRDefault="00856C50">
    <w:pPr>
      <w:pStyle w:val="a6"/>
      <w:pBdr>
        <w:bottom w:val="none" w:sz="0" w:space="0" w:color="auto"/>
      </w:pBdr>
      <w:jc w:val="both"/>
      <w:rPr>
        <w:rStyle w:val="NormalCharacter"/>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defaultTabStop w:val="420"/>
  <w:displayHorizontalDrawingGridEvery w:val="0"/>
  <w:displayVerticalDrawingGridEvery w:val="2"/>
  <w:doNotUseMarginsForDrawingGridOrigin/>
  <w:drawingGridHorizontalOrigin w:val="1800"/>
  <w:drawingGridVerticalOrigin w:val="1440"/>
  <w:noPunctuationKerning/>
  <w:characterSpacingControl w:val="doNotCompress"/>
  <w:hdrShapeDefaults>
    <o:shapedefaults v:ext="edit" spidmax="7170" fillcolor="white">
      <v:fill color="white"/>
    </o:shapedefaults>
    <o:shapelayout v:ext="edit">
      <o:idmap v:ext="edit" data="1"/>
    </o:shapelayout>
  </w:hdrShapeDefaults>
  <w:footnotePr>
    <w:footnote w:id="-1"/>
    <w:footnote w:id="0"/>
  </w:footnotePr>
  <w:endnotePr>
    <w:endnote w:id="-1"/>
    <w:endnote w:id="0"/>
  </w:endnotePr>
  <w:compat>
    <w:balanceSingleByteDoubleByteWidth/>
    <w:doNotLeaveBackslashAlone/>
    <w:doNotExpandShiftReturn/>
    <w:adjustLineHeightInTable/>
    <w:useFELayout/>
  </w:compat>
  <w:rsids>
    <w:rsidRoot w:val="008E7FF7"/>
    <w:rsid w:val="00030EEA"/>
    <w:rsid w:val="00031CA1"/>
    <w:rsid w:val="0007655A"/>
    <w:rsid w:val="0007674F"/>
    <w:rsid w:val="00080136"/>
    <w:rsid w:val="000817F5"/>
    <w:rsid w:val="000A0854"/>
    <w:rsid w:val="000A5CB1"/>
    <w:rsid w:val="000E08EB"/>
    <w:rsid w:val="000E4DDD"/>
    <w:rsid w:val="001169C9"/>
    <w:rsid w:val="001327B3"/>
    <w:rsid w:val="001337B2"/>
    <w:rsid w:val="00135F06"/>
    <w:rsid w:val="00154202"/>
    <w:rsid w:val="001620AF"/>
    <w:rsid w:val="001639B2"/>
    <w:rsid w:val="00182D15"/>
    <w:rsid w:val="00185DBE"/>
    <w:rsid w:val="001A3503"/>
    <w:rsid w:val="001B5291"/>
    <w:rsid w:val="001B7A53"/>
    <w:rsid w:val="001D3BAC"/>
    <w:rsid w:val="001D4571"/>
    <w:rsid w:val="001D6CFA"/>
    <w:rsid w:val="00231E93"/>
    <w:rsid w:val="00235329"/>
    <w:rsid w:val="0027167D"/>
    <w:rsid w:val="00286B14"/>
    <w:rsid w:val="002A08EC"/>
    <w:rsid w:val="002B10ED"/>
    <w:rsid w:val="002B70EA"/>
    <w:rsid w:val="002C1C2E"/>
    <w:rsid w:val="003074CC"/>
    <w:rsid w:val="00321AE5"/>
    <w:rsid w:val="00326D03"/>
    <w:rsid w:val="003428C5"/>
    <w:rsid w:val="003579A1"/>
    <w:rsid w:val="00362F99"/>
    <w:rsid w:val="0037047C"/>
    <w:rsid w:val="003B118F"/>
    <w:rsid w:val="003F160F"/>
    <w:rsid w:val="00415EE4"/>
    <w:rsid w:val="00426281"/>
    <w:rsid w:val="004276AA"/>
    <w:rsid w:val="004572FE"/>
    <w:rsid w:val="00471583"/>
    <w:rsid w:val="00473B75"/>
    <w:rsid w:val="00493370"/>
    <w:rsid w:val="004B0188"/>
    <w:rsid w:val="004B0C1E"/>
    <w:rsid w:val="004C4A7B"/>
    <w:rsid w:val="004C5ED3"/>
    <w:rsid w:val="004C5F69"/>
    <w:rsid w:val="004D2304"/>
    <w:rsid w:val="004F47E9"/>
    <w:rsid w:val="00503458"/>
    <w:rsid w:val="0050756F"/>
    <w:rsid w:val="00530A1C"/>
    <w:rsid w:val="00531D5A"/>
    <w:rsid w:val="00532889"/>
    <w:rsid w:val="0055555B"/>
    <w:rsid w:val="00565EF1"/>
    <w:rsid w:val="005670F8"/>
    <w:rsid w:val="005947A8"/>
    <w:rsid w:val="005962C1"/>
    <w:rsid w:val="005C0A26"/>
    <w:rsid w:val="005C6526"/>
    <w:rsid w:val="00632FA1"/>
    <w:rsid w:val="00642273"/>
    <w:rsid w:val="00646814"/>
    <w:rsid w:val="0067102E"/>
    <w:rsid w:val="006730A3"/>
    <w:rsid w:val="00680DE6"/>
    <w:rsid w:val="0069605D"/>
    <w:rsid w:val="006E5443"/>
    <w:rsid w:val="00704EDD"/>
    <w:rsid w:val="00713984"/>
    <w:rsid w:val="00720587"/>
    <w:rsid w:val="00731AE4"/>
    <w:rsid w:val="007676F9"/>
    <w:rsid w:val="00791321"/>
    <w:rsid w:val="00793281"/>
    <w:rsid w:val="007A074C"/>
    <w:rsid w:val="007C0A8D"/>
    <w:rsid w:val="007D1973"/>
    <w:rsid w:val="007F77E5"/>
    <w:rsid w:val="00800B92"/>
    <w:rsid w:val="008069B4"/>
    <w:rsid w:val="00813697"/>
    <w:rsid w:val="00853696"/>
    <w:rsid w:val="00854DE5"/>
    <w:rsid w:val="00856C50"/>
    <w:rsid w:val="00860EB0"/>
    <w:rsid w:val="00860F2D"/>
    <w:rsid w:val="008651FA"/>
    <w:rsid w:val="00872B95"/>
    <w:rsid w:val="008833DE"/>
    <w:rsid w:val="008869F8"/>
    <w:rsid w:val="008A3F6A"/>
    <w:rsid w:val="008A723F"/>
    <w:rsid w:val="008D1A74"/>
    <w:rsid w:val="008D1E42"/>
    <w:rsid w:val="008D7E89"/>
    <w:rsid w:val="008E7FF7"/>
    <w:rsid w:val="0090538D"/>
    <w:rsid w:val="00910037"/>
    <w:rsid w:val="0091596A"/>
    <w:rsid w:val="00925268"/>
    <w:rsid w:val="00925CCB"/>
    <w:rsid w:val="009329A3"/>
    <w:rsid w:val="009368AD"/>
    <w:rsid w:val="00940326"/>
    <w:rsid w:val="00950CE1"/>
    <w:rsid w:val="0098137B"/>
    <w:rsid w:val="0099573B"/>
    <w:rsid w:val="009A0E04"/>
    <w:rsid w:val="009B62D2"/>
    <w:rsid w:val="009C6FC6"/>
    <w:rsid w:val="009D3FAB"/>
    <w:rsid w:val="00A00A89"/>
    <w:rsid w:val="00A17A51"/>
    <w:rsid w:val="00A45032"/>
    <w:rsid w:val="00A5546E"/>
    <w:rsid w:val="00A70814"/>
    <w:rsid w:val="00A83D68"/>
    <w:rsid w:val="00A97EBF"/>
    <w:rsid w:val="00B01544"/>
    <w:rsid w:val="00B02B62"/>
    <w:rsid w:val="00B05E11"/>
    <w:rsid w:val="00B21D15"/>
    <w:rsid w:val="00B26CD6"/>
    <w:rsid w:val="00B50F35"/>
    <w:rsid w:val="00B72D10"/>
    <w:rsid w:val="00B82F32"/>
    <w:rsid w:val="00B876BA"/>
    <w:rsid w:val="00BA6678"/>
    <w:rsid w:val="00BF6B2B"/>
    <w:rsid w:val="00C1060D"/>
    <w:rsid w:val="00C37BA5"/>
    <w:rsid w:val="00C71FB0"/>
    <w:rsid w:val="00C84048"/>
    <w:rsid w:val="00CE040B"/>
    <w:rsid w:val="00CE2705"/>
    <w:rsid w:val="00CE2C7C"/>
    <w:rsid w:val="00CE31CF"/>
    <w:rsid w:val="00CF5582"/>
    <w:rsid w:val="00D00FD4"/>
    <w:rsid w:val="00D27E21"/>
    <w:rsid w:val="00D317A0"/>
    <w:rsid w:val="00D36AC1"/>
    <w:rsid w:val="00D372EA"/>
    <w:rsid w:val="00D62D85"/>
    <w:rsid w:val="00DD0FFD"/>
    <w:rsid w:val="00DD4232"/>
    <w:rsid w:val="00DD6CF5"/>
    <w:rsid w:val="00DE0116"/>
    <w:rsid w:val="00DF6086"/>
    <w:rsid w:val="00E03FA8"/>
    <w:rsid w:val="00E16F48"/>
    <w:rsid w:val="00E22C01"/>
    <w:rsid w:val="00E23FEC"/>
    <w:rsid w:val="00E8263B"/>
    <w:rsid w:val="00E82CB0"/>
    <w:rsid w:val="00E876FE"/>
    <w:rsid w:val="00E92813"/>
    <w:rsid w:val="00EA190E"/>
    <w:rsid w:val="00EB0D02"/>
    <w:rsid w:val="00EB1F8A"/>
    <w:rsid w:val="00EE340B"/>
    <w:rsid w:val="00EE62C5"/>
    <w:rsid w:val="00EE7FF3"/>
    <w:rsid w:val="00F26019"/>
    <w:rsid w:val="00F501C3"/>
    <w:rsid w:val="00F7073F"/>
    <w:rsid w:val="00F71718"/>
    <w:rsid w:val="00F71E89"/>
    <w:rsid w:val="00FA60BB"/>
    <w:rsid w:val="00FB405D"/>
    <w:rsid w:val="00FD7278"/>
    <w:rsid w:val="00FE2C89"/>
    <w:rsid w:val="00FE436D"/>
    <w:rsid w:val="03644212"/>
    <w:rsid w:val="092F3798"/>
    <w:rsid w:val="1489376E"/>
    <w:rsid w:val="14BD05C2"/>
    <w:rsid w:val="23FB2EEE"/>
    <w:rsid w:val="27AA7BD5"/>
    <w:rsid w:val="2B8F1C70"/>
    <w:rsid w:val="2C944907"/>
    <w:rsid w:val="39526D4A"/>
    <w:rsid w:val="3EE81EC0"/>
    <w:rsid w:val="44864F16"/>
    <w:rsid w:val="4A81220F"/>
    <w:rsid w:val="53894F0F"/>
    <w:rsid w:val="54696C39"/>
    <w:rsid w:val="5F3F3EEF"/>
    <w:rsid w:val="726E4C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semiHidden="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lsdException w:name="Table Grid" w:semiHidden="0" w:unhideWhenUsed="0" w:qFormat="1"/>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C50"/>
    <w:pPr>
      <w:jc w:val="both"/>
      <w:textAlignment w:val="baseline"/>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nhideWhenUsed/>
    <w:qFormat/>
    <w:rsid w:val="00856C50"/>
    <w:pPr>
      <w:ind w:leftChars="2500" w:left="100"/>
    </w:pPr>
  </w:style>
  <w:style w:type="paragraph" w:styleId="a4">
    <w:name w:val="Balloon Text"/>
    <w:basedOn w:val="a"/>
    <w:link w:val="Char0"/>
    <w:rsid w:val="00856C50"/>
    <w:rPr>
      <w:sz w:val="18"/>
      <w:szCs w:val="18"/>
    </w:rPr>
  </w:style>
  <w:style w:type="paragraph" w:styleId="a5">
    <w:name w:val="footer"/>
    <w:basedOn w:val="a"/>
    <w:link w:val="Char1"/>
    <w:qFormat/>
    <w:rsid w:val="00856C50"/>
    <w:pPr>
      <w:tabs>
        <w:tab w:val="center" w:pos="4153"/>
        <w:tab w:val="right" w:pos="8306"/>
      </w:tabs>
      <w:snapToGrid w:val="0"/>
      <w:jc w:val="left"/>
    </w:pPr>
    <w:rPr>
      <w:kern w:val="0"/>
      <w:sz w:val="18"/>
      <w:szCs w:val="18"/>
    </w:rPr>
  </w:style>
  <w:style w:type="paragraph" w:styleId="a6">
    <w:name w:val="header"/>
    <w:basedOn w:val="a"/>
    <w:link w:val="Char2"/>
    <w:qFormat/>
    <w:rsid w:val="00856C50"/>
    <w:pPr>
      <w:pBdr>
        <w:bottom w:val="single" w:sz="6" w:space="1" w:color="000000"/>
      </w:pBdr>
      <w:tabs>
        <w:tab w:val="center" w:pos="4153"/>
        <w:tab w:val="right" w:pos="8306"/>
      </w:tabs>
      <w:snapToGrid w:val="0"/>
      <w:jc w:val="center"/>
    </w:pPr>
    <w:rPr>
      <w:kern w:val="0"/>
      <w:sz w:val="18"/>
      <w:szCs w:val="18"/>
    </w:rPr>
  </w:style>
  <w:style w:type="table" w:styleId="a7">
    <w:name w:val="Table Grid"/>
    <w:basedOn w:val="a1"/>
    <w:qFormat/>
    <w:rsid w:val="00856C50"/>
    <w:pPr>
      <w:widowControl w:val="0"/>
      <w:jc w:val="both"/>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Character">
    <w:name w:val="NormalCharacter"/>
    <w:qFormat/>
    <w:rsid w:val="00856C50"/>
  </w:style>
  <w:style w:type="table" w:customStyle="1" w:styleId="TableNormal">
    <w:name w:val="TableNormal"/>
    <w:semiHidden/>
    <w:qFormat/>
    <w:rsid w:val="00856C50"/>
    <w:tblPr>
      <w:tblCellMar>
        <w:top w:w="0" w:type="dxa"/>
        <w:left w:w="0" w:type="dxa"/>
        <w:bottom w:w="0" w:type="dxa"/>
        <w:right w:w="0" w:type="dxa"/>
      </w:tblCellMar>
    </w:tblPr>
  </w:style>
  <w:style w:type="character" w:customStyle="1" w:styleId="Char2">
    <w:name w:val="页眉 Char"/>
    <w:link w:val="a6"/>
    <w:qFormat/>
    <w:rsid w:val="00856C50"/>
    <w:rPr>
      <w:sz w:val="18"/>
      <w:szCs w:val="18"/>
    </w:rPr>
  </w:style>
  <w:style w:type="character" w:customStyle="1" w:styleId="Char1">
    <w:name w:val="页脚 Char"/>
    <w:link w:val="a5"/>
    <w:qFormat/>
    <w:rsid w:val="00856C50"/>
    <w:rPr>
      <w:sz w:val="18"/>
      <w:szCs w:val="18"/>
    </w:rPr>
  </w:style>
  <w:style w:type="paragraph" w:customStyle="1" w:styleId="179">
    <w:name w:val="179"/>
    <w:basedOn w:val="a"/>
    <w:qFormat/>
    <w:rsid w:val="00856C50"/>
    <w:pPr>
      <w:ind w:firstLineChars="200" w:firstLine="420"/>
    </w:pPr>
  </w:style>
  <w:style w:type="paragraph" w:customStyle="1" w:styleId="1">
    <w:name w:val="列出段落1"/>
    <w:basedOn w:val="a"/>
    <w:uiPriority w:val="99"/>
    <w:unhideWhenUsed/>
    <w:qFormat/>
    <w:rsid w:val="00856C50"/>
    <w:pPr>
      <w:ind w:firstLineChars="200" w:firstLine="420"/>
    </w:pPr>
  </w:style>
  <w:style w:type="character" w:customStyle="1" w:styleId="Char">
    <w:name w:val="日期 Char"/>
    <w:basedOn w:val="a0"/>
    <w:link w:val="a3"/>
    <w:semiHidden/>
    <w:qFormat/>
    <w:rsid w:val="00856C50"/>
    <w:rPr>
      <w:kern w:val="2"/>
      <w:sz w:val="21"/>
      <w:szCs w:val="22"/>
    </w:rPr>
  </w:style>
  <w:style w:type="character" w:customStyle="1" w:styleId="Char0">
    <w:name w:val="批注框文本 Char"/>
    <w:basedOn w:val="a0"/>
    <w:link w:val="a4"/>
    <w:rsid w:val="00856C50"/>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70512E-503F-40A4-AF6D-6F251628E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585</Words>
  <Characters>3341</Characters>
  <Application>Microsoft Office Word</Application>
  <DocSecurity>0</DocSecurity>
  <Lines>27</Lines>
  <Paragraphs>7</Paragraphs>
  <ScaleCrop>false</ScaleCrop>
  <Company>Microsoft</Company>
  <LinksUpToDate>false</LinksUpToDate>
  <CharactersWithSpaces>3919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2021年长春市青少年游泳锦标赛</dc:title>
  <dc:creator>Administrator</dc:creator>
  <cp:lastModifiedBy>Administrator</cp:lastModifiedBy>
  <cp:revision>64</cp:revision>
  <cp:lastPrinted>2021-09-23T08:04:00Z</cp:lastPrinted>
  <dcterms:created xsi:type="dcterms:W3CDTF">2021-09-23T00:53:00Z</dcterms:created>
  <dcterms:modified xsi:type="dcterms:W3CDTF">2021-10-26T04:58:00Z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